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4876"/>
        <w:gridCol w:w="3127"/>
        <w:gridCol w:w="845"/>
      </w:tblGrid>
      <w:tr w:rsidR="00284EC7" w:rsidRPr="006A25B6" w14:paraId="4B747D82" w14:textId="02EBB191" w:rsidTr="00E73AA9">
        <w:tc>
          <w:tcPr>
            <w:tcW w:w="1696" w:type="dxa"/>
          </w:tcPr>
          <w:p w14:paraId="01C57222" w14:textId="3947A71E" w:rsidR="002E42B6" w:rsidRPr="006A25B6" w:rsidRDefault="002E42B6" w:rsidP="00312B26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4949" w:type="dxa"/>
          </w:tcPr>
          <w:p w14:paraId="0EB83275" w14:textId="22A35870" w:rsidR="002E42B6" w:rsidRPr="006A25B6" w:rsidRDefault="002E42B6" w:rsidP="006D601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131" w:type="dxa"/>
            <w:vAlign w:val="bottom"/>
          </w:tcPr>
          <w:p w14:paraId="45949A4C" w14:textId="1F5A4DDF" w:rsidR="002E42B6" w:rsidRPr="006A25B6" w:rsidRDefault="002E42B6" w:rsidP="00E73AA9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sz w:val="28"/>
                <w:szCs w:val="28"/>
                <w:lang w:val="uk-UA"/>
              </w:rPr>
              <w:t>МАТЕМАТИКА НОВА</w:t>
            </w:r>
          </w:p>
        </w:tc>
        <w:tc>
          <w:tcPr>
            <w:tcW w:w="752" w:type="dxa"/>
            <w:vMerge w:val="restart"/>
            <w:vAlign w:val="center"/>
          </w:tcPr>
          <w:p w14:paraId="2707B948" w14:textId="5922C678" w:rsidR="002E42B6" w:rsidRPr="006A25B6" w:rsidRDefault="00284EC7" w:rsidP="00E73AA9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2624C8D4" wp14:editId="79311569">
                  <wp:extent cx="399627" cy="399627"/>
                  <wp:effectExtent l="0" t="0" r="0" b="0"/>
                  <wp:docPr id="1349263256" name="Picture 2" descr="A triangle with a circ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63256" name="Picture 2" descr="A triangle with a circle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61" cy="40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EC7" w:rsidRPr="006A25B6" w14:paraId="2A6EAFA9" w14:textId="4A95A155" w:rsidTr="00E73AA9">
        <w:tc>
          <w:tcPr>
            <w:tcW w:w="1696" w:type="dxa"/>
          </w:tcPr>
          <w:p w14:paraId="4A803C54" w14:textId="134628E7" w:rsidR="002E42B6" w:rsidRPr="006A25B6" w:rsidRDefault="002E42B6" w:rsidP="00312B26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4949" w:type="dxa"/>
          </w:tcPr>
          <w:p w14:paraId="3497463F" w14:textId="4CA436BD" w:rsidR="002E42B6" w:rsidRPr="00582F4C" w:rsidRDefault="00762C21" w:rsidP="006D601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55</w:t>
            </w:r>
          </w:p>
        </w:tc>
        <w:tc>
          <w:tcPr>
            <w:tcW w:w="3131" w:type="dxa"/>
          </w:tcPr>
          <w:p w14:paraId="76D302D0" w14:textId="0256C6E1" w:rsidR="00E73AA9" w:rsidRPr="006A25B6" w:rsidRDefault="00E73AA9" w:rsidP="00E73AA9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w:hyperlink r:id="rId9" w:history="1">
              <w:r w:rsidRPr="006A25B6">
                <w:rPr>
                  <w:rStyle w:val="Hyperlink"/>
                  <w:rFonts w:ascii="Aptos Light" w:hAnsi="Aptos Light" w:cs="Times New Roman"/>
                  <w:sz w:val="28"/>
                  <w:szCs w:val="28"/>
                  <w:lang w:val="en-US"/>
                </w:rPr>
                <w:t>www.matnova.com.ua</w:t>
              </w:r>
            </w:hyperlink>
          </w:p>
        </w:tc>
        <w:tc>
          <w:tcPr>
            <w:tcW w:w="752" w:type="dxa"/>
            <w:vMerge/>
            <w:vAlign w:val="center"/>
          </w:tcPr>
          <w:p w14:paraId="695B0661" w14:textId="77777777" w:rsidR="002E42B6" w:rsidRPr="006A25B6" w:rsidRDefault="002E42B6" w:rsidP="002E42B6">
            <w:pPr>
              <w:pStyle w:val="NoSpacing"/>
              <w:jc w:val="center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</w:p>
        </w:tc>
      </w:tr>
    </w:tbl>
    <w:p w14:paraId="1391E91D" w14:textId="77777777" w:rsidR="00F747D9" w:rsidRPr="006A25B6" w:rsidRDefault="00F747D9" w:rsidP="00F747D9">
      <w:pPr>
        <w:pStyle w:val="NoSpacing"/>
        <w:rPr>
          <w:rFonts w:ascii="Aptos Light" w:hAnsi="Aptos Light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832"/>
      </w:tblGrid>
      <w:tr w:rsidR="003E7F50" w:rsidRPr="006A25B6" w14:paraId="1DFF0DEF" w14:textId="77777777" w:rsidTr="00431645">
        <w:tc>
          <w:tcPr>
            <w:tcW w:w="1696" w:type="dxa"/>
          </w:tcPr>
          <w:p w14:paraId="52B33FC8" w14:textId="72FD9D7D" w:rsidR="003E7F50" w:rsidRPr="0068146C" w:rsidRDefault="003E7F50" w:rsidP="00F747D9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8146C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Тема:</w:t>
            </w:r>
          </w:p>
        </w:tc>
        <w:tc>
          <w:tcPr>
            <w:tcW w:w="8832" w:type="dxa"/>
          </w:tcPr>
          <w:p w14:paraId="41A2CF7F" w14:textId="6C9D73AE" w:rsidR="003E7F50" w:rsidRPr="00E30C40" w:rsidRDefault="008F65E1" w:rsidP="00D62EB7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w:r>
              <w:rPr>
                <w:rFonts w:ascii="Aptos Light" w:hAnsi="Aptos Light" w:cs="Times New Roman"/>
                <w:sz w:val="28"/>
                <w:szCs w:val="28"/>
                <w:lang w:val="uk-UA"/>
              </w:rPr>
              <w:t>Квадрат суми та квадрат різниці</w:t>
            </w:r>
          </w:p>
        </w:tc>
      </w:tr>
      <w:tr w:rsidR="003E42DA" w:rsidRPr="006A25B6" w14:paraId="18819407" w14:textId="77777777" w:rsidTr="00431645">
        <w:tc>
          <w:tcPr>
            <w:tcW w:w="1696" w:type="dxa"/>
          </w:tcPr>
          <w:p w14:paraId="1A73EE3C" w14:textId="77777777" w:rsidR="003E42DA" w:rsidRPr="00EA6209" w:rsidRDefault="003E42DA" w:rsidP="00F747D9">
            <w:pPr>
              <w:pStyle w:val="NoSpacing"/>
              <w:rPr>
                <w:rFonts w:ascii="Aptos Light" w:hAnsi="Aptos Light" w:cs="Times New Roman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8832" w:type="dxa"/>
          </w:tcPr>
          <w:p w14:paraId="6C872ACB" w14:textId="77777777" w:rsidR="003E42DA" w:rsidRPr="00EA6209" w:rsidRDefault="003E42DA" w:rsidP="00F747D9">
            <w:pPr>
              <w:pStyle w:val="NoSpacing"/>
              <w:rPr>
                <w:rFonts w:ascii="Aptos Light" w:hAnsi="Aptos Light" w:cs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3E42DA" w:rsidRPr="006A25B6" w14:paraId="037CDBD8" w14:textId="77777777" w:rsidTr="00A32ADE">
        <w:tc>
          <w:tcPr>
            <w:tcW w:w="1696" w:type="dxa"/>
          </w:tcPr>
          <w:p w14:paraId="696E7DE1" w14:textId="726DEC25" w:rsidR="003E42DA" w:rsidRPr="00B51399" w:rsidRDefault="003E42DA" w:rsidP="00F747D9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B51399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Мета:</w:t>
            </w:r>
          </w:p>
        </w:tc>
        <w:tc>
          <w:tcPr>
            <w:tcW w:w="8832" w:type="dxa"/>
            <w:shd w:val="clear" w:color="auto" w:fill="auto"/>
          </w:tcPr>
          <w:p w14:paraId="4EE00717" w14:textId="168E51F5" w:rsidR="003E42DA" w:rsidRPr="00B44B0E" w:rsidRDefault="00B44B0E" w:rsidP="00D62EB7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B44B0E">
              <w:rPr>
                <w:rFonts w:ascii="Aptos Light" w:hAnsi="Aptos Light" w:cs="Arial"/>
                <w:sz w:val="28"/>
                <w:szCs w:val="28"/>
                <w:lang w:val="uk-UA"/>
              </w:rPr>
              <w:t>Ознайомити учнів із формулами квадрата суми та квадрата різниці. Розвивати навички застосування цих формул для спрощення виразів</w:t>
            </w:r>
            <w:r w:rsidR="00033781">
              <w:rPr>
                <w:rFonts w:ascii="Aptos Light" w:hAnsi="Aptos Light" w:cs="Arial"/>
                <w:sz w:val="28"/>
                <w:szCs w:val="28"/>
                <w:lang w:val="uk-UA"/>
              </w:rPr>
              <w:t xml:space="preserve"> та</w:t>
            </w:r>
            <w:r w:rsidRPr="00B44B0E">
              <w:rPr>
                <w:rFonts w:ascii="Aptos Light" w:hAnsi="Aptos Light" w:cs="Arial"/>
                <w:sz w:val="28"/>
                <w:szCs w:val="28"/>
                <w:lang w:val="uk-UA"/>
              </w:rPr>
              <w:t xml:space="preserve"> виконання алгебраїчних перетворень.</w:t>
            </w:r>
          </w:p>
        </w:tc>
      </w:tr>
      <w:tr w:rsidR="009F4198" w:rsidRPr="006A25B6" w14:paraId="62B433CF" w14:textId="77777777" w:rsidTr="00A32ADE">
        <w:tc>
          <w:tcPr>
            <w:tcW w:w="10528" w:type="dxa"/>
            <w:gridSpan w:val="2"/>
            <w:shd w:val="clear" w:color="auto" w:fill="auto"/>
          </w:tcPr>
          <w:p w14:paraId="13453FFB" w14:textId="0A377999" w:rsidR="009F4198" w:rsidRPr="00C32389" w:rsidRDefault="009F4198" w:rsidP="00D62EB7">
            <w:pPr>
              <w:pStyle w:val="NoSpacing"/>
              <w:jc w:val="both"/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</w:pPr>
            <w:r w:rsidRPr="00C32389"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  <w:t>Компоненти ключових компетентностей:</w:t>
            </w:r>
          </w:p>
        </w:tc>
      </w:tr>
      <w:tr w:rsidR="009F4198" w:rsidRPr="006A25B6" w14:paraId="1EF70D13" w14:textId="77777777" w:rsidTr="00A32ADE">
        <w:tc>
          <w:tcPr>
            <w:tcW w:w="1696" w:type="dxa"/>
          </w:tcPr>
          <w:p w14:paraId="4FACC935" w14:textId="77777777" w:rsidR="009F4198" w:rsidRPr="00B51399" w:rsidRDefault="009F4198" w:rsidP="00F747D9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32" w:type="dxa"/>
            <w:shd w:val="clear" w:color="auto" w:fill="auto"/>
          </w:tcPr>
          <w:p w14:paraId="2DAEC2C6" w14:textId="77777777" w:rsidR="009F4198" w:rsidRPr="00C32389" w:rsidRDefault="00E34311" w:rsidP="00D62EB7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C32389">
              <w:rPr>
                <w:rFonts w:ascii="Aptos Light" w:hAnsi="Aptos Light" w:cs="Arial"/>
                <w:sz w:val="28"/>
                <w:szCs w:val="28"/>
                <w:lang w:val="uk-UA"/>
              </w:rPr>
              <w:t>Уміння:</w:t>
            </w:r>
          </w:p>
          <w:p w14:paraId="7729EAD2" w14:textId="77777777" w:rsidR="005D19E6" w:rsidRDefault="00033781" w:rsidP="00C74F51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з</w:t>
            </w:r>
            <w:r w:rsidRPr="00033781">
              <w:rPr>
                <w:rFonts w:ascii="Aptos Light" w:hAnsi="Aptos Light" w:cs="Arial"/>
                <w:sz w:val="28"/>
                <w:szCs w:val="28"/>
                <w:lang w:val="uk-UA"/>
              </w:rPr>
              <w:t>астосовувати формули квадрата суми та квадрата різниці для перетворення виразів</w:t>
            </w: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;</w:t>
            </w:r>
          </w:p>
          <w:p w14:paraId="2AF30ED5" w14:textId="77777777" w:rsidR="00033781" w:rsidRPr="00922F5F" w:rsidRDefault="00033781" w:rsidP="00C74F51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75193A15" w14:textId="77777777" w:rsidR="00033781" w:rsidRDefault="00922F5F" w:rsidP="00C74F51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а</w:t>
            </w:r>
            <w:r w:rsidRPr="00922F5F">
              <w:rPr>
                <w:rFonts w:ascii="Aptos Light" w:hAnsi="Aptos Light" w:cs="Arial"/>
                <w:sz w:val="28"/>
                <w:szCs w:val="28"/>
                <w:lang w:val="uk-UA"/>
              </w:rPr>
              <w:t>налізувати структуру виразів та виконувати їх спрощення.</w:t>
            </w:r>
          </w:p>
          <w:p w14:paraId="32AFD7D0" w14:textId="410333FC" w:rsidR="00922F5F" w:rsidRPr="00922F5F" w:rsidRDefault="00922F5F" w:rsidP="00C74F51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</w:tc>
      </w:tr>
      <w:tr w:rsidR="00BD6750" w:rsidRPr="006A25B6" w14:paraId="199BE9D7" w14:textId="77777777" w:rsidTr="00A32ADE">
        <w:tc>
          <w:tcPr>
            <w:tcW w:w="1696" w:type="dxa"/>
          </w:tcPr>
          <w:p w14:paraId="00E898DC" w14:textId="77777777" w:rsidR="00BD6750" w:rsidRPr="00B51399" w:rsidRDefault="00BD6750" w:rsidP="00F747D9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32" w:type="dxa"/>
            <w:shd w:val="clear" w:color="auto" w:fill="auto"/>
          </w:tcPr>
          <w:p w14:paraId="2EFC273C" w14:textId="77777777" w:rsidR="00BD6750" w:rsidRPr="00C32389" w:rsidRDefault="00BD6750" w:rsidP="00D62EB7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C32389">
              <w:rPr>
                <w:rFonts w:ascii="Aptos Light" w:hAnsi="Aptos Light" w:cs="Arial"/>
                <w:sz w:val="28"/>
                <w:szCs w:val="28"/>
                <w:lang w:val="uk-UA"/>
              </w:rPr>
              <w:t>Ставлення:</w:t>
            </w:r>
          </w:p>
          <w:p w14:paraId="0A792876" w14:textId="77777777" w:rsidR="00376F1F" w:rsidRDefault="00922F5F" w:rsidP="00181E7F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922F5F">
              <w:rPr>
                <w:rFonts w:ascii="Aptos Light" w:hAnsi="Aptos Light" w:cs="Arial"/>
                <w:sz w:val="28"/>
                <w:szCs w:val="28"/>
                <w:lang w:val="uk-UA"/>
              </w:rPr>
              <w:t>формування позитивного ставлення до вивчення алгебраїчних методів спрощення;</w:t>
            </w:r>
          </w:p>
          <w:p w14:paraId="42BF53AD" w14:textId="77777777" w:rsidR="00922F5F" w:rsidRDefault="00922F5F" w:rsidP="00181E7F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282F6700" w14:textId="77777777" w:rsidR="00AA262B" w:rsidRDefault="00AA262B" w:rsidP="00181E7F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у</w:t>
            </w:r>
            <w:r w:rsidRPr="00AA262B">
              <w:rPr>
                <w:rFonts w:ascii="Aptos Light" w:hAnsi="Aptos Light" w:cs="Arial"/>
                <w:sz w:val="28"/>
                <w:szCs w:val="28"/>
                <w:lang w:val="uk-UA"/>
              </w:rPr>
              <w:t>свідомлення значущості формул скороченого множення для оптимізації розрахунків.</w:t>
            </w:r>
          </w:p>
          <w:p w14:paraId="763CE7F7" w14:textId="706A34EE" w:rsidR="00AA262B" w:rsidRPr="00AA262B" w:rsidRDefault="00AA262B" w:rsidP="00181E7F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</w:tc>
      </w:tr>
      <w:tr w:rsidR="0043087C" w:rsidRPr="006A25B6" w14:paraId="18F479FF" w14:textId="77777777" w:rsidTr="00A32ADE">
        <w:tc>
          <w:tcPr>
            <w:tcW w:w="1696" w:type="dxa"/>
          </w:tcPr>
          <w:p w14:paraId="7957AE6B" w14:textId="77777777" w:rsidR="0043087C" w:rsidRPr="00B51399" w:rsidRDefault="0043087C" w:rsidP="00F747D9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32" w:type="dxa"/>
            <w:shd w:val="clear" w:color="auto" w:fill="auto"/>
          </w:tcPr>
          <w:p w14:paraId="092D53D8" w14:textId="6C560ED2" w:rsidR="0043087C" w:rsidRPr="00C32389" w:rsidRDefault="0043087C" w:rsidP="00D62EB7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C32389">
              <w:rPr>
                <w:rFonts w:ascii="Aptos Light" w:hAnsi="Aptos Light" w:cs="Arial"/>
                <w:sz w:val="28"/>
                <w:szCs w:val="28"/>
                <w:lang w:val="uk-UA"/>
              </w:rPr>
              <w:t>Соціальні компетен</w:t>
            </w:r>
            <w:r w:rsidR="00F46169" w:rsidRPr="00C32389">
              <w:rPr>
                <w:rFonts w:ascii="Aptos Light" w:hAnsi="Aptos Light" w:cs="Arial"/>
                <w:sz w:val="28"/>
                <w:szCs w:val="28"/>
                <w:lang w:val="uk-UA"/>
              </w:rPr>
              <w:t>тності:</w:t>
            </w:r>
          </w:p>
          <w:p w14:paraId="3F2109D4" w14:textId="77777777" w:rsidR="00680650" w:rsidRDefault="00AA262B" w:rsidP="00342AFC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в</w:t>
            </w:r>
            <w:r w:rsidRPr="00AA262B">
              <w:rPr>
                <w:rFonts w:ascii="Aptos Light" w:hAnsi="Aptos Light" w:cs="Arial"/>
                <w:sz w:val="28"/>
                <w:szCs w:val="28"/>
                <w:lang w:val="uk-UA"/>
              </w:rPr>
              <w:t>міння пояснювати процес використання формул однокласникам</w:t>
            </w: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;</w:t>
            </w:r>
          </w:p>
          <w:p w14:paraId="43BCEDA1" w14:textId="77777777" w:rsidR="00AA262B" w:rsidRPr="00AA262B" w:rsidRDefault="00AA262B" w:rsidP="00342AFC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33CB4A77" w14:textId="0D160763" w:rsidR="00AA262B" w:rsidRPr="00C32389" w:rsidRDefault="00AA262B" w:rsidP="00342AFC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п</w:t>
            </w:r>
            <w:r w:rsidRPr="00AA262B">
              <w:rPr>
                <w:rFonts w:ascii="Aptos Light" w:hAnsi="Aptos Light" w:cs="Arial"/>
                <w:sz w:val="28"/>
                <w:szCs w:val="28"/>
                <w:lang w:val="uk-UA"/>
              </w:rPr>
              <w:t>ідтримка атмосфери співпраці під час обговорення результатів за</w:t>
            </w: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вдань</w:t>
            </w:r>
            <w:r w:rsidRPr="00AA262B">
              <w:rPr>
                <w:rFonts w:ascii="Aptos Light" w:hAnsi="Aptos Light" w:cs="Arial"/>
                <w:sz w:val="28"/>
                <w:szCs w:val="28"/>
                <w:lang w:val="uk-UA"/>
              </w:rPr>
              <w:t>.</w:t>
            </w:r>
          </w:p>
        </w:tc>
      </w:tr>
    </w:tbl>
    <w:p w14:paraId="42D64D45" w14:textId="77777777" w:rsidR="00625F02" w:rsidRPr="006A25B6" w:rsidRDefault="00625F02">
      <w:pPr>
        <w:rPr>
          <w:rFonts w:ascii="Aptos Light" w:hAnsi="Aptos Light"/>
          <w:sz w:val="28"/>
          <w:szCs w:val="28"/>
          <w:lang w:val="uk-UA"/>
        </w:rPr>
      </w:pPr>
    </w:p>
    <w:p w14:paraId="09B5E88C" w14:textId="2D1DFA81" w:rsidR="00700106" w:rsidRPr="006A25B6" w:rsidRDefault="00692ABC" w:rsidP="001B3CE9">
      <w:pPr>
        <w:pStyle w:val="NoSpacing"/>
        <w:jc w:val="center"/>
        <w:rPr>
          <w:sz w:val="28"/>
          <w:szCs w:val="28"/>
          <w:lang w:val="uk-UA"/>
        </w:rPr>
      </w:pPr>
      <w:r w:rsidRPr="006A25B6">
        <w:rPr>
          <w:sz w:val="28"/>
          <w:szCs w:val="28"/>
          <w:lang w:val="uk-UA"/>
        </w:rPr>
        <w:t>Хід уроку</w:t>
      </w:r>
    </w:p>
    <w:p w14:paraId="059CBEE5" w14:textId="00889942" w:rsidR="001B3CE9" w:rsidRPr="006A25B6" w:rsidRDefault="001B3CE9" w:rsidP="005600B2">
      <w:pPr>
        <w:pStyle w:val="NoSpacing"/>
        <w:numPr>
          <w:ilvl w:val="0"/>
          <w:numId w:val="1"/>
        </w:numPr>
        <w:ind w:left="426" w:hanging="349"/>
        <w:rPr>
          <w:b/>
          <w:bCs/>
          <w:sz w:val="28"/>
          <w:szCs w:val="28"/>
          <w:lang w:val="en-US"/>
        </w:rPr>
      </w:pPr>
      <w:r w:rsidRPr="006A25B6">
        <w:rPr>
          <w:b/>
          <w:bCs/>
          <w:sz w:val="28"/>
          <w:szCs w:val="28"/>
          <w:lang w:val="uk-UA"/>
        </w:rPr>
        <w:t>Організаційний етап</w:t>
      </w:r>
    </w:p>
    <w:p w14:paraId="4CA53AF9" w14:textId="77777777" w:rsidR="00240F44" w:rsidRPr="006A25B6" w:rsidRDefault="00240F44" w:rsidP="00240F44">
      <w:pPr>
        <w:pStyle w:val="NoSpacing"/>
        <w:numPr>
          <w:ilvl w:val="0"/>
          <w:numId w:val="3"/>
        </w:numPr>
        <w:ind w:left="567"/>
        <w:rPr>
          <w:rFonts w:ascii="Aptos Light" w:hAnsi="Aptos Light"/>
          <w:sz w:val="28"/>
          <w:szCs w:val="28"/>
          <w:lang w:val="en-US"/>
        </w:rPr>
      </w:pPr>
      <w:r w:rsidRPr="006A25B6">
        <w:rPr>
          <w:rFonts w:ascii="Aptos Light" w:hAnsi="Aptos Light"/>
          <w:sz w:val="28"/>
          <w:szCs w:val="28"/>
          <w:lang w:val="uk-UA"/>
        </w:rPr>
        <w:t>Привітання</w:t>
      </w:r>
    </w:p>
    <w:p w14:paraId="50C67219" w14:textId="6B3B5420" w:rsidR="00644A46" w:rsidRPr="00684310" w:rsidRDefault="00240F44" w:rsidP="00684310">
      <w:pPr>
        <w:pStyle w:val="NoSpacing"/>
        <w:numPr>
          <w:ilvl w:val="0"/>
          <w:numId w:val="3"/>
        </w:numPr>
        <w:ind w:left="567"/>
        <w:rPr>
          <w:rFonts w:ascii="Aptos Light" w:hAnsi="Aptos Light"/>
          <w:sz w:val="28"/>
          <w:szCs w:val="28"/>
          <w:lang w:val="en-US"/>
        </w:rPr>
      </w:pPr>
      <w:r w:rsidRPr="006A25B6">
        <w:rPr>
          <w:rFonts w:ascii="Aptos Light" w:hAnsi="Aptos Light"/>
          <w:sz w:val="28"/>
          <w:szCs w:val="28"/>
          <w:lang w:val="uk-UA"/>
        </w:rPr>
        <w:t>Налаштування на роботу</w:t>
      </w:r>
    </w:p>
    <w:p w14:paraId="1DE348B3" w14:textId="77777777" w:rsidR="00684310" w:rsidRPr="00684310" w:rsidRDefault="00684310" w:rsidP="00684310">
      <w:pPr>
        <w:pStyle w:val="NoSpacing"/>
        <w:rPr>
          <w:rFonts w:ascii="Aptos Light" w:hAnsi="Aptos Light"/>
          <w:sz w:val="28"/>
          <w:szCs w:val="28"/>
          <w:lang w:val="en-US"/>
        </w:rPr>
      </w:pPr>
    </w:p>
    <w:p w14:paraId="68846A26" w14:textId="77777777" w:rsidR="005D25B6" w:rsidRDefault="005D25B6">
      <w:pPr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uk-UA"/>
          <w14:ligatures w14:val="standardContextual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061DC785" w14:textId="6A179169" w:rsidR="0087781D" w:rsidRPr="008B2F4B" w:rsidRDefault="00173F3E" w:rsidP="0087781D">
      <w:pPr>
        <w:pStyle w:val="NoSpacing"/>
        <w:numPr>
          <w:ilvl w:val="0"/>
          <w:numId w:val="1"/>
        </w:numPr>
        <w:ind w:left="426" w:hanging="349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lastRenderedPageBreak/>
        <w:t>Вивчення нового матеріалу</w:t>
      </w:r>
    </w:p>
    <w:p w14:paraId="71D76364" w14:textId="3F609C5D" w:rsidR="008B2F4B" w:rsidRDefault="008B2F4B" w:rsidP="008B2F4B">
      <w:pPr>
        <w:pStyle w:val="NoSpacing"/>
        <w:jc w:val="right"/>
        <w:rPr>
          <w:rFonts w:ascii="Aptos Light" w:hAnsi="Aptos Light"/>
          <w:b/>
          <w:bCs/>
          <w:sz w:val="28"/>
          <w:szCs w:val="28"/>
          <w:lang w:val="uk-UA"/>
        </w:rPr>
      </w:pPr>
      <w:r w:rsidRPr="009D4F48">
        <w:rPr>
          <w:rFonts w:ascii="Aptos Light" w:hAnsi="Aptos Light"/>
          <w:b/>
          <w:bCs/>
          <w:sz w:val="28"/>
          <w:szCs w:val="28"/>
          <w:lang w:val="en-US"/>
        </w:rPr>
        <w:t xml:space="preserve">// </w:t>
      </w:r>
      <w:r w:rsidRPr="009D4F48">
        <w:rPr>
          <w:rFonts w:ascii="Aptos Light" w:hAnsi="Aptos Light"/>
          <w:b/>
          <w:bCs/>
          <w:sz w:val="28"/>
          <w:szCs w:val="28"/>
          <w:lang w:val="uk-UA"/>
        </w:rPr>
        <w:t>Формула квадрата суми</w:t>
      </w:r>
    </w:p>
    <w:p w14:paraId="55DD2550" w14:textId="77777777" w:rsidR="009D4F48" w:rsidRPr="009D4F48" w:rsidRDefault="009D4F48" w:rsidP="008B2F4B">
      <w:pPr>
        <w:pStyle w:val="NoSpacing"/>
        <w:jc w:val="right"/>
        <w:rPr>
          <w:rFonts w:ascii="Aptos Light" w:hAnsi="Aptos Light"/>
          <w:sz w:val="14"/>
          <w:szCs w:val="14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406"/>
      </w:tblGrid>
      <w:tr w:rsidR="00752B3F" w14:paraId="2F77D9D1" w14:textId="77777777" w:rsidTr="005E70B4">
        <w:trPr>
          <w:trHeight w:val="498"/>
        </w:trPr>
        <w:tc>
          <w:tcPr>
            <w:tcW w:w="2122" w:type="dxa"/>
            <w:vMerge w:val="restart"/>
            <w:vAlign w:val="center"/>
          </w:tcPr>
          <w:p w14:paraId="53895AE7" w14:textId="3A99420A" w:rsidR="00752B3F" w:rsidRDefault="00752B3F" w:rsidP="00BF3E96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  <w:r>
              <w:rPr>
                <w:rFonts w:ascii="Aptos Light" w:hAnsi="Aptos Light"/>
                <w:noProof/>
                <w:sz w:val="28"/>
                <w:szCs w:val="28"/>
                <w:lang w:val="en-US"/>
              </w:rPr>
              <w:drawing>
                <wp:inline distT="0" distB="0" distL="0" distR="0" wp14:anchorId="24874D68" wp14:editId="6556AFDA">
                  <wp:extent cx="872520" cy="851663"/>
                  <wp:effectExtent l="0" t="0" r="3810" b="0"/>
                  <wp:docPr id="1816405576" name="Picture 1" descr="A cartoon of a br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5576" name="Picture 1" descr="A cartoon of a brai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54" cy="87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vAlign w:val="center"/>
          </w:tcPr>
          <w:p w14:paraId="5771452E" w14:textId="46802B7D" w:rsidR="00752B3F" w:rsidRPr="00D26B71" w:rsidRDefault="00752B3F" w:rsidP="00D26B71">
            <w:pPr>
              <w:pStyle w:val="NoSpacing"/>
              <w:numPr>
                <w:ilvl w:val="0"/>
                <w:numId w:val="126"/>
              </w:numPr>
              <w:ind w:left="463"/>
              <w:rPr>
                <w:rFonts w:ascii="Aptos Light" w:hAnsi="Aptos Light"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sz w:val="28"/>
                <w:szCs w:val="28"/>
                <w:lang w:val="uk-UA"/>
              </w:rPr>
              <w:t xml:space="preserve">Перетворіть у многочлен вираз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oMath>
          </w:p>
        </w:tc>
      </w:tr>
      <w:tr w:rsidR="00752B3F" w14:paraId="4C9101E4" w14:textId="71F2E7BA" w:rsidTr="005E70B4">
        <w:trPr>
          <w:trHeight w:val="699"/>
        </w:trPr>
        <w:tc>
          <w:tcPr>
            <w:tcW w:w="2122" w:type="dxa"/>
            <w:vMerge/>
          </w:tcPr>
          <w:p w14:paraId="54CC327D" w14:textId="77777777" w:rsidR="00752B3F" w:rsidRDefault="00752B3F" w:rsidP="00E30C40">
            <w:pPr>
              <w:pStyle w:val="NoSpacing"/>
              <w:rPr>
                <w:rFonts w:ascii="Aptos Light" w:hAnsi="Aptos Light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406" w:type="dxa"/>
            <w:vAlign w:val="center"/>
          </w:tcPr>
          <w:p w14:paraId="0EB0C262" w14:textId="7CA8848A" w:rsidR="00752B3F" w:rsidRPr="00752B3F" w:rsidRDefault="00000000" w:rsidP="00752B3F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a+b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a+b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+ab+ba+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752B3F" w14:paraId="2A7EE2BB" w14:textId="77777777" w:rsidTr="005E70B4">
        <w:trPr>
          <w:trHeight w:val="836"/>
        </w:trPr>
        <w:tc>
          <w:tcPr>
            <w:tcW w:w="2122" w:type="dxa"/>
            <w:vMerge/>
          </w:tcPr>
          <w:p w14:paraId="1ED87292" w14:textId="77777777" w:rsidR="00752B3F" w:rsidRDefault="00752B3F" w:rsidP="00E30C40">
            <w:pPr>
              <w:pStyle w:val="NoSpacing"/>
              <w:rPr>
                <w:rFonts w:ascii="Aptos Light" w:hAnsi="Aptos Light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406" w:type="dxa"/>
            <w:vAlign w:val="center"/>
          </w:tcPr>
          <w:p w14:paraId="70AFFCB7" w14:textId="2A6BF4C0" w:rsidR="00752B3F" w:rsidRPr="00F22A63" w:rsidRDefault="00000000" w:rsidP="00752B3F">
            <w:pPr>
              <w:pStyle w:val="NoSpacing"/>
              <w:jc w:val="center"/>
              <w:rPr>
                <w:rFonts w:ascii="Aptos Light" w:eastAsia="Aptos" w:hAnsi="Aptos Light" w:cs="Times New Roman"/>
                <w:b/>
                <w:bCs/>
                <w:iCs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b/>
                        <w:bCs/>
                        <w:i/>
                        <w:iCs/>
                        <w:color w:val="C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ptos" w:hAnsi="Cambria Math" w:cs="Times New Roman"/>
                            <w:b/>
                            <w:bCs/>
                            <w:i/>
                            <w:iCs/>
                            <w:color w:val="C00000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ptos" w:hAnsi="Cambria Math" w:cs="Times New Roman"/>
                            <w:color w:val="C00000"/>
                            <w:sz w:val="32"/>
                            <w:szCs w:val="32"/>
                            <w:lang w:val="en-US"/>
                          </w:rPr>
                          <m:t>a+b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color w:val="C00000"/>
                    <w:sz w:val="32"/>
                    <w:szCs w:val="32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b/>
                        <w:bCs/>
                        <w:i/>
                        <w:iCs/>
                        <w:color w:val="C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color w:val="C00000"/>
                    <w:sz w:val="32"/>
                    <w:szCs w:val="32"/>
                    <w:lang w:val="en-US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color w:val="C00000"/>
                    <w:sz w:val="32"/>
                    <w:szCs w:val="32"/>
                    <w:lang w:val="en-US"/>
                  </w:rPr>
                  <m:t>ab+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b/>
                        <w:bCs/>
                        <w:i/>
                        <w:iCs/>
                        <w:color w:val="C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F22A63" w14:paraId="0FAE0E91" w14:textId="77777777" w:rsidTr="005E70B4">
        <w:trPr>
          <w:trHeight w:val="333"/>
        </w:trPr>
        <w:tc>
          <w:tcPr>
            <w:tcW w:w="2122" w:type="dxa"/>
            <w:vAlign w:val="center"/>
          </w:tcPr>
          <w:p w14:paraId="32BC8558" w14:textId="0F4A6751" w:rsidR="00F22A63" w:rsidRPr="00F22A63" w:rsidRDefault="00F22A63" w:rsidP="00F22A63">
            <w:pPr>
              <w:pStyle w:val="NoSpacing"/>
              <w:jc w:val="center"/>
              <w:rPr>
                <w:rFonts w:ascii="Aptos Light" w:hAnsi="Aptos Light"/>
                <w:i/>
                <w:iCs/>
                <w:noProof/>
                <w:sz w:val="28"/>
                <w:szCs w:val="28"/>
                <w:lang w:val="uk-UA"/>
              </w:rPr>
            </w:pPr>
            <w:r w:rsidRPr="00F22A63">
              <w:rPr>
                <w:rFonts w:ascii="Aptos Light" w:hAnsi="Aptos Light"/>
                <w:i/>
                <w:iCs/>
                <w:noProof/>
                <w:sz w:val="28"/>
                <w:szCs w:val="28"/>
                <w:lang w:val="uk-UA"/>
              </w:rPr>
              <w:t>Отримали формулу:</w:t>
            </w:r>
          </w:p>
        </w:tc>
        <w:tc>
          <w:tcPr>
            <w:tcW w:w="8406" w:type="dxa"/>
            <w:vAlign w:val="center"/>
          </w:tcPr>
          <w:p w14:paraId="05545784" w14:textId="41F880A9" w:rsidR="00F22A63" w:rsidRPr="006375AF" w:rsidRDefault="00F22A63" w:rsidP="00F22A63">
            <w:pPr>
              <w:pStyle w:val="NoSpacing"/>
              <w:jc w:val="both"/>
              <w:rPr>
                <w:rFonts w:ascii="Aptos Light" w:eastAsia="Aptos" w:hAnsi="Aptos Light" w:cs="Times New Roman"/>
                <w:iCs/>
                <w:color w:val="C00000"/>
                <w:sz w:val="28"/>
                <w:szCs w:val="28"/>
                <w:lang w:val="en-US"/>
              </w:rPr>
            </w:pPr>
            <w:r w:rsidRPr="006375AF">
              <w:rPr>
                <w:rFonts w:ascii="Aptos Light" w:eastAsia="Aptos" w:hAnsi="Aptos Light" w:cs="Times New Roman"/>
                <w:b/>
                <w:bCs/>
                <w:iCs/>
                <w:color w:val="000000" w:themeColor="text1"/>
                <w:sz w:val="28"/>
                <w:szCs w:val="28"/>
                <w:lang w:val="uk-UA"/>
              </w:rPr>
              <w:t>Квадрат суми двох виразів</w:t>
            </w:r>
            <w:r w:rsidRPr="006375AF">
              <w:rPr>
                <w:rFonts w:ascii="Aptos Light" w:eastAsia="Aptos" w:hAnsi="Aptos Light" w:cs="Times New Roman"/>
                <w:iCs/>
                <w:color w:val="000000" w:themeColor="text1"/>
                <w:sz w:val="28"/>
                <w:szCs w:val="28"/>
                <w:lang w:val="uk-UA"/>
              </w:rPr>
              <w:t xml:space="preserve"> дорівнює квадрату першого виразу, плюс подвоєний добуток першого на другий, плюс квадрат другого виразу</w:t>
            </w:r>
            <w:r w:rsidR="006375AF" w:rsidRPr="006375AF">
              <w:rPr>
                <w:rFonts w:ascii="Aptos Light" w:eastAsia="Aptos" w:hAnsi="Aptos Light" w:cs="Times New Roman"/>
                <w:iCs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5EDBE86C" w14:textId="77777777" w:rsidR="00E30C40" w:rsidRDefault="00E30C40" w:rsidP="00E30C40">
      <w:pPr>
        <w:pStyle w:val="NoSpacing"/>
        <w:rPr>
          <w:rFonts w:ascii="Aptos Light" w:hAnsi="Aptos Light"/>
          <w:sz w:val="28"/>
          <w:szCs w:val="28"/>
          <w:lang w:val="uk-UA"/>
        </w:rPr>
      </w:pPr>
    </w:p>
    <w:p w14:paraId="0F1D9A89" w14:textId="60D81442" w:rsidR="000F4048" w:rsidRDefault="000F4048" w:rsidP="00E30C40">
      <w:pPr>
        <w:pStyle w:val="NoSpacing"/>
        <w:rPr>
          <w:rFonts w:ascii="Aptos Light" w:hAnsi="Aptos Light"/>
          <w:b/>
          <w:bCs/>
          <w:sz w:val="28"/>
          <w:szCs w:val="28"/>
          <w:lang w:val="uk-UA"/>
        </w:rPr>
      </w:pPr>
      <w:r w:rsidRPr="000F4048">
        <w:rPr>
          <w:rFonts w:ascii="Aptos Light" w:hAnsi="Aptos Light"/>
          <w:b/>
          <w:bCs/>
          <w:sz w:val="28"/>
          <w:szCs w:val="28"/>
          <w:lang w:val="uk-UA"/>
        </w:rPr>
        <w:t>Приклад 1</w:t>
      </w:r>
    </w:p>
    <w:p w14:paraId="5825537C" w14:textId="713066F7" w:rsidR="00392D2A" w:rsidRPr="00904C4D" w:rsidRDefault="00000000" w:rsidP="00392D2A">
      <w:pPr>
        <w:pStyle w:val="NoSpacing"/>
        <w:ind w:left="142"/>
        <w:rPr>
          <w:rFonts w:ascii="Aptos Light" w:eastAsiaTheme="minorEastAsia" w:hAnsi="Aptos Light"/>
          <w:i/>
          <w:iCs/>
          <w:color w:val="00B050"/>
          <w:sz w:val="28"/>
          <w:szCs w:val="28"/>
          <w:lang w:val="uk-UA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color w:val="00B05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B05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  <w:sz w:val="28"/>
                      <w:szCs w:val="28"/>
                      <w:lang w:val="uk-UA"/>
                    </w:rPr>
                    <m:t>2</m:t>
                  </m:r>
                  <m:r>
                    <w:rPr>
                      <w:rFonts w:ascii="Cambria Math" w:hAnsi="Cambria Math"/>
                      <w:color w:val="00B050"/>
                      <w:sz w:val="28"/>
                      <w:szCs w:val="28"/>
                      <w:lang w:val="en-US"/>
                    </w:rPr>
                    <m:t>x+4y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Aptos Light"/>
              <w:color w:val="00B050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Aptos Light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Aptos Light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Aptos Light"/>
                      <w:sz w:val="28"/>
                      <w:szCs w:val="28"/>
                      <w:lang w:val="uk-UA"/>
                    </w:rPr>
                    <m:t>2</m:t>
                  </m:r>
                  <m:r>
                    <w:rPr>
                      <w:rFonts w:ascii="Cambria Math" w:hAnsi="Aptos Light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hAnsi="Aptos Light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Aptos Light"/>
              <w:sz w:val="28"/>
              <w:szCs w:val="28"/>
              <w:lang w:val="en-US"/>
            </w:rPr>
            <m:t>+2</m:t>
          </m:r>
          <m:r>
            <w:rPr>
              <w:rFonts w:ascii="Cambria Math" w:hAnsi="Aptos Light"/>
              <w:sz w:val="28"/>
              <w:szCs w:val="28"/>
              <w:lang w:val="en-US"/>
            </w:rPr>
            <m:t>∙</m:t>
          </m:r>
          <m:r>
            <w:rPr>
              <w:rFonts w:ascii="Cambria Math" w:hAnsi="Aptos Light"/>
              <w:sz w:val="28"/>
              <w:szCs w:val="28"/>
              <w:lang w:val="en-US"/>
            </w:rPr>
            <m:t>2x</m:t>
          </m:r>
          <m:r>
            <w:rPr>
              <w:rFonts w:ascii="Cambria Math" w:hAnsi="Aptos Light"/>
              <w:sz w:val="28"/>
              <w:szCs w:val="28"/>
              <w:lang w:val="en-US"/>
            </w:rPr>
            <m:t>∙</m:t>
          </m:r>
          <m:r>
            <w:rPr>
              <w:rFonts w:ascii="Cambria Math" w:hAnsi="Aptos Light"/>
              <w:sz w:val="28"/>
              <w:szCs w:val="28"/>
              <w:lang w:val="en-US"/>
            </w:rPr>
            <m:t>4y+</m:t>
          </m:r>
          <m:sSup>
            <m:sSupPr>
              <m:ctrlPr>
                <w:rPr>
                  <w:rFonts w:ascii="Cambria Math" w:hAnsi="Aptos Light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Aptos Light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Aptos Light"/>
                      <w:sz w:val="28"/>
                      <w:szCs w:val="28"/>
                      <w:lang w:val="en-US"/>
                    </w:rPr>
                    <m:t>4y</m:t>
                  </m:r>
                </m:e>
              </m:d>
            </m:e>
            <m:sup>
              <m:r>
                <w:rPr>
                  <w:rFonts w:ascii="Cambria Math" w:hAnsi="Aptos Light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Aptos Light"/>
              <w:sz w:val="28"/>
              <w:szCs w:val="28"/>
              <w:lang w:val="uk-UA"/>
            </w:rPr>
            <m:t>=</m:t>
          </m:r>
          <m:r>
            <w:rPr>
              <w:rFonts w:ascii="Cambria Math" w:hAnsi="Aptos Light"/>
              <w:color w:val="00B050"/>
              <w:sz w:val="28"/>
              <w:szCs w:val="28"/>
              <w:lang w:val="en-US"/>
            </w:rPr>
            <m:t>4</m:t>
          </m:r>
          <m:sSup>
            <m:sSupPr>
              <m:ctrlPr>
                <w:rPr>
                  <w:rFonts w:ascii="Cambria Math" w:hAnsi="Aptos Light"/>
                  <w:i/>
                  <w:iCs/>
                  <w:color w:val="00B05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Aptos Light"/>
              <w:color w:val="00B050"/>
              <w:sz w:val="28"/>
              <w:szCs w:val="28"/>
              <w:lang w:val="en-US"/>
            </w:rPr>
            <m:t>+16xy+16</m:t>
          </m:r>
          <m:sSup>
            <m:sSupPr>
              <m:ctrlPr>
                <w:rPr>
                  <w:rFonts w:ascii="Cambria Math" w:hAnsi="Aptos Light"/>
                  <w:i/>
                  <w:iCs/>
                  <w:color w:val="00B05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14:paraId="459A7D72" w14:textId="77777777" w:rsidR="00904C4D" w:rsidRPr="008B2F4B" w:rsidRDefault="00904C4D" w:rsidP="00392D2A">
      <w:pPr>
        <w:pStyle w:val="NoSpacing"/>
        <w:ind w:left="142"/>
        <w:rPr>
          <w:rFonts w:ascii="Aptos Light" w:eastAsiaTheme="minorEastAsia" w:hAnsi="Aptos Light"/>
          <w:i/>
          <w:iCs/>
          <w:color w:val="00B050"/>
          <w:sz w:val="8"/>
          <w:szCs w:val="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406"/>
      </w:tblGrid>
      <w:tr w:rsidR="00904C4D" w14:paraId="20140B92" w14:textId="77777777" w:rsidTr="005E70B4">
        <w:trPr>
          <w:trHeight w:val="1569"/>
        </w:trPr>
        <w:tc>
          <w:tcPr>
            <w:tcW w:w="2122" w:type="dxa"/>
            <w:vAlign w:val="center"/>
          </w:tcPr>
          <w:p w14:paraId="5AB91F0B" w14:textId="070C19E2" w:rsidR="00904C4D" w:rsidRDefault="00BF3E96" w:rsidP="00BF3E96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  <w:r>
              <w:rPr>
                <w:rFonts w:ascii="Aptos Light" w:hAnsi="Aptos Light"/>
                <w:noProof/>
                <w:sz w:val="28"/>
                <w:szCs w:val="28"/>
                <w:lang w:val="en-US"/>
              </w:rPr>
              <w:drawing>
                <wp:inline distT="0" distB="0" distL="0" distR="0" wp14:anchorId="76499903" wp14:editId="0DD5FCFA">
                  <wp:extent cx="872520" cy="851663"/>
                  <wp:effectExtent l="0" t="0" r="3810" b="0"/>
                  <wp:docPr id="1100435689" name="Picture 1" descr="A cartoon of a br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5576" name="Picture 1" descr="A cartoon of a brai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54" cy="87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vAlign w:val="center"/>
          </w:tcPr>
          <w:p w14:paraId="0AE8CD2E" w14:textId="5C2C956E" w:rsidR="00904C4D" w:rsidRPr="00D26B71" w:rsidRDefault="00904C4D" w:rsidP="00904C4D">
            <w:pPr>
              <w:pStyle w:val="NoSpacing"/>
              <w:numPr>
                <w:ilvl w:val="0"/>
                <w:numId w:val="126"/>
              </w:numPr>
              <w:ind w:left="461"/>
              <w:rPr>
                <w:rFonts w:ascii="Aptos Light" w:hAnsi="Aptos Light"/>
                <w:sz w:val="28"/>
                <w:szCs w:val="28"/>
                <w:lang w:val="uk-UA"/>
              </w:rPr>
            </w:pPr>
            <w:r w:rsidRPr="00904C4D">
              <w:rPr>
                <w:rFonts w:ascii="Aptos Light" w:hAnsi="Aptos Light"/>
                <w:color w:val="00B050"/>
                <w:sz w:val="28"/>
                <w:szCs w:val="28"/>
                <w:lang w:val="uk-UA"/>
              </w:rPr>
              <w:t>Проміжні результати в обчисленнях можна не записувати</w:t>
            </w:r>
          </w:p>
        </w:tc>
      </w:tr>
    </w:tbl>
    <w:p w14:paraId="3E0910DC" w14:textId="77777777" w:rsidR="00904C4D" w:rsidRDefault="00904C4D" w:rsidP="00904C4D">
      <w:pPr>
        <w:pStyle w:val="NoSpacing"/>
        <w:rPr>
          <w:rFonts w:ascii="Aptos Light" w:hAnsi="Aptos Light"/>
          <w:iCs/>
          <w:sz w:val="28"/>
          <w:szCs w:val="28"/>
          <w:lang w:val="uk-UA"/>
        </w:rPr>
      </w:pPr>
    </w:p>
    <w:p w14:paraId="19B33F55" w14:textId="4698BE1C" w:rsidR="009D4F48" w:rsidRPr="009D4F48" w:rsidRDefault="009D4F48" w:rsidP="009D4F48">
      <w:pPr>
        <w:pStyle w:val="NoSpacing"/>
        <w:jc w:val="right"/>
        <w:rPr>
          <w:rFonts w:ascii="Aptos Light" w:hAnsi="Aptos Light"/>
          <w:iCs/>
          <w:sz w:val="28"/>
          <w:szCs w:val="28"/>
          <w:lang w:val="uk-UA"/>
        </w:rPr>
      </w:pPr>
      <w:r w:rsidRPr="009D4F48">
        <w:rPr>
          <w:rFonts w:ascii="Aptos Light" w:hAnsi="Aptos Light"/>
          <w:b/>
          <w:bCs/>
          <w:sz w:val="28"/>
          <w:szCs w:val="28"/>
          <w:lang w:val="en-US"/>
        </w:rPr>
        <w:t xml:space="preserve">// </w:t>
      </w:r>
      <w:r w:rsidRPr="009D4F48">
        <w:rPr>
          <w:rFonts w:ascii="Aptos Light" w:hAnsi="Aptos Light"/>
          <w:b/>
          <w:bCs/>
          <w:sz w:val="28"/>
          <w:szCs w:val="28"/>
          <w:lang w:val="uk-UA"/>
        </w:rPr>
        <w:t xml:space="preserve">Формула квадрата </w:t>
      </w:r>
      <w:r w:rsidR="005A23F9">
        <w:rPr>
          <w:rFonts w:ascii="Aptos Light" w:hAnsi="Aptos Light"/>
          <w:b/>
          <w:bCs/>
          <w:sz w:val="28"/>
          <w:szCs w:val="28"/>
          <w:lang w:val="uk-UA"/>
        </w:rPr>
        <w:t>різниці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406"/>
      </w:tblGrid>
      <w:tr w:rsidR="00BF3E96" w14:paraId="6172E080" w14:textId="77777777" w:rsidTr="005E70B4">
        <w:trPr>
          <w:trHeight w:val="498"/>
        </w:trPr>
        <w:tc>
          <w:tcPr>
            <w:tcW w:w="2122" w:type="dxa"/>
            <w:vMerge w:val="restart"/>
            <w:vAlign w:val="center"/>
          </w:tcPr>
          <w:p w14:paraId="039E2C8B" w14:textId="2A483C49" w:rsidR="00BF3E96" w:rsidRDefault="00BF3E96" w:rsidP="00BF3E96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  <w:r>
              <w:rPr>
                <w:rFonts w:ascii="Aptos Light" w:hAnsi="Aptos Light"/>
                <w:noProof/>
                <w:sz w:val="28"/>
                <w:szCs w:val="28"/>
                <w:lang w:val="en-US"/>
              </w:rPr>
              <w:drawing>
                <wp:inline distT="0" distB="0" distL="0" distR="0" wp14:anchorId="303D80DB" wp14:editId="0D799F03">
                  <wp:extent cx="872520" cy="851663"/>
                  <wp:effectExtent l="0" t="0" r="3810" b="0"/>
                  <wp:docPr id="1988525094" name="Picture 1" descr="A cartoon of a br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5576" name="Picture 1" descr="A cartoon of a brai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54" cy="87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vAlign w:val="center"/>
          </w:tcPr>
          <w:p w14:paraId="661F7FB3" w14:textId="306428AF" w:rsidR="00BF3E96" w:rsidRPr="00D26B71" w:rsidRDefault="00BF3E96" w:rsidP="00FA16D2">
            <w:pPr>
              <w:pStyle w:val="NoSpacing"/>
              <w:numPr>
                <w:ilvl w:val="0"/>
                <w:numId w:val="126"/>
              </w:numPr>
              <w:ind w:left="463"/>
              <w:rPr>
                <w:rFonts w:ascii="Aptos Light" w:hAnsi="Aptos Light"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sz w:val="28"/>
                <w:szCs w:val="28"/>
                <w:lang w:val="uk-UA"/>
              </w:rPr>
              <w:t xml:space="preserve">Перетворіть у многочлен вираз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oMath>
          </w:p>
        </w:tc>
      </w:tr>
      <w:tr w:rsidR="00BF3E96" w14:paraId="07F847F4" w14:textId="77777777" w:rsidTr="005E70B4">
        <w:trPr>
          <w:trHeight w:val="699"/>
        </w:trPr>
        <w:tc>
          <w:tcPr>
            <w:tcW w:w="2122" w:type="dxa"/>
            <w:vMerge/>
          </w:tcPr>
          <w:p w14:paraId="0F1B6C9D" w14:textId="77777777" w:rsidR="00BF3E96" w:rsidRDefault="00BF3E96" w:rsidP="00FA16D2">
            <w:pPr>
              <w:pStyle w:val="NoSpacing"/>
              <w:rPr>
                <w:rFonts w:ascii="Aptos Light" w:hAnsi="Aptos Light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406" w:type="dxa"/>
            <w:vAlign w:val="center"/>
          </w:tcPr>
          <w:p w14:paraId="2A227BE8" w14:textId="0A3E3D25" w:rsidR="00BF3E96" w:rsidRPr="00752B3F" w:rsidRDefault="00000000" w:rsidP="00FA16D2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a-b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a-b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-ab-ba+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BF3E96" w14:paraId="1B425738" w14:textId="77777777" w:rsidTr="005E70B4">
        <w:trPr>
          <w:trHeight w:val="836"/>
        </w:trPr>
        <w:tc>
          <w:tcPr>
            <w:tcW w:w="2122" w:type="dxa"/>
            <w:vMerge/>
          </w:tcPr>
          <w:p w14:paraId="5AED18DB" w14:textId="77777777" w:rsidR="00BF3E96" w:rsidRDefault="00BF3E96" w:rsidP="00FA16D2">
            <w:pPr>
              <w:pStyle w:val="NoSpacing"/>
              <w:rPr>
                <w:rFonts w:ascii="Aptos Light" w:hAnsi="Aptos Light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8406" w:type="dxa"/>
            <w:vAlign w:val="center"/>
          </w:tcPr>
          <w:p w14:paraId="54DF72C2" w14:textId="76B556B0" w:rsidR="00BF3E96" w:rsidRPr="00F22A63" w:rsidRDefault="00000000" w:rsidP="00FA16D2">
            <w:pPr>
              <w:pStyle w:val="NoSpacing"/>
              <w:jc w:val="center"/>
              <w:rPr>
                <w:rFonts w:ascii="Aptos Light" w:eastAsia="Aptos" w:hAnsi="Aptos Light" w:cs="Times New Roman"/>
                <w:b/>
                <w:bCs/>
                <w:iCs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Aptos" w:hAnsi="Cambria Math" w:cs="Times New Roman"/>
                        <w:b/>
                        <w:bCs/>
                        <w:i/>
                        <w:iCs/>
                        <w:color w:val="C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Aptos" w:hAnsi="Cambria Math" w:cs="Times New Roman"/>
                            <w:b/>
                            <w:bCs/>
                            <w:i/>
                            <w:iCs/>
                            <w:color w:val="C00000"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Aptos" w:hAnsi="Cambria Math" w:cs="Times New Roman"/>
                            <w:color w:val="C00000"/>
                            <w:sz w:val="32"/>
                            <w:szCs w:val="32"/>
                            <w:lang w:val="en-US"/>
                          </w:rPr>
                          <m:t>a-b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color w:val="C00000"/>
                    <w:sz w:val="32"/>
                    <w:szCs w:val="32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b/>
                        <w:bCs/>
                        <w:i/>
                        <w:iCs/>
                        <w:color w:val="C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color w:val="C00000"/>
                    <w:sz w:val="32"/>
                    <w:szCs w:val="32"/>
                    <w:lang w:val="en-US"/>
                  </w:rPr>
                  <m:t>-2</m:t>
                </m:r>
                <m:r>
                  <m:rPr>
                    <m:sty m:val="bi"/>
                  </m:rPr>
                  <w:rPr>
                    <w:rFonts w:ascii="Cambria Math" w:eastAsia="Aptos" w:hAnsi="Cambria Math" w:cs="Times New Roman"/>
                    <w:color w:val="C00000"/>
                    <w:sz w:val="32"/>
                    <w:szCs w:val="32"/>
                    <w:lang w:val="en-US"/>
                  </w:rPr>
                  <m:t>ab+</m:t>
                </m:r>
                <m:sSup>
                  <m:sSupPr>
                    <m:ctrlPr>
                      <w:rPr>
                        <w:rFonts w:ascii="Cambria Math" w:eastAsia="Aptos" w:hAnsi="Cambria Math" w:cs="Times New Roman"/>
                        <w:b/>
                        <w:bCs/>
                        <w:i/>
                        <w:iCs/>
                        <w:color w:val="C00000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Aptos" w:hAnsi="Cambria Math" w:cs="Times New Roman"/>
                        <w:color w:val="C00000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BF3E96" w14:paraId="4A3EF59D" w14:textId="77777777" w:rsidTr="005E70B4">
        <w:trPr>
          <w:trHeight w:val="333"/>
        </w:trPr>
        <w:tc>
          <w:tcPr>
            <w:tcW w:w="2122" w:type="dxa"/>
            <w:vAlign w:val="center"/>
          </w:tcPr>
          <w:p w14:paraId="5B18B18B" w14:textId="77777777" w:rsidR="00BF3E96" w:rsidRPr="00F22A63" w:rsidRDefault="00BF3E96" w:rsidP="00FA16D2">
            <w:pPr>
              <w:pStyle w:val="NoSpacing"/>
              <w:jc w:val="center"/>
              <w:rPr>
                <w:rFonts w:ascii="Aptos Light" w:hAnsi="Aptos Light"/>
                <w:i/>
                <w:iCs/>
                <w:noProof/>
                <w:sz w:val="28"/>
                <w:szCs w:val="28"/>
                <w:lang w:val="uk-UA"/>
              </w:rPr>
            </w:pPr>
            <w:r w:rsidRPr="00F22A63">
              <w:rPr>
                <w:rFonts w:ascii="Aptos Light" w:hAnsi="Aptos Light"/>
                <w:i/>
                <w:iCs/>
                <w:noProof/>
                <w:sz w:val="28"/>
                <w:szCs w:val="28"/>
                <w:lang w:val="uk-UA"/>
              </w:rPr>
              <w:t>Отримали формулу:</w:t>
            </w:r>
          </w:p>
        </w:tc>
        <w:tc>
          <w:tcPr>
            <w:tcW w:w="8406" w:type="dxa"/>
            <w:vAlign w:val="center"/>
          </w:tcPr>
          <w:p w14:paraId="5D601628" w14:textId="1DDCFD92" w:rsidR="00BF3E96" w:rsidRPr="006375AF" w:rsidRDefault="006375AF" w:rsidP="00FA16D2">
            <w:pPr>
              <w:pStyle w:val="NoSpacing"/>
              <w:jc w:val="both"/>
              <w:rPr>
                <w:rFonts w:ascii="Aptos Light" w:eastAsia="Aptos" w:hAnsi="Aptos Light" w:cs="Times New Roman"/>
                <w:color w:val="C00000"/>
                <w:sz w:val="28"/>
                <w:szCs w:val="28"/>
                <w:lang w:val="en-US"/>
              </w:rPr>
            </w:pPr>
            <w:r w:rsidRPr="006375AF">
              <w:rPr>
                <w:rFonts w:ascii="Aptos Light" w:eastAsia="Aptos" w:hAnsi="Aptos Light" w:cs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Квадрат різниці двох виразів</w:t>
            </w:r>
            <w:r w:rsidRPr="006375AF">
              <w:rPr>
                <w:rFonts w:ascii="Aptos Light" w:eastAsia="Aptos" w:hAnsi="Aptos Light" w:cs="Times New Roman"/>
                <w:color w:val="000000" w:themeColor="text1"/>
                <w:sz w:val="28"/>
                <w:szCs w:val="28"/>
                <w:lang w:val="uk-UA"/>
              </w:rPr>
              <w:t xml:space="preserve"> дорівнює квадрату першого виразу, мінус подвоєний добуток першого на другий, плюс квадрат другого виразу.</w:t>
            </w:r>
          </w:p>
        </w:tc>
      </w:tr>
    </w:tbl>
    <w:p w14:paraId="1D076CA3" w14:textId="77777777" w:rsidR="005A7761" w:rsidRPr="005309A2" w:rsidRDefault="005A7761" w:rsidP="005309A2">
      <w:pPr>
        <w:pStyle w:val="NoSpacing"/>
        <w:rPr>
          <w:rFonts w:ascii="Aptos Light" w:hAnsi="Aptos Light"/>
          <w:sz w:val="28"/>
          <w:szCs w:val="28"/>
          <w:lang w:val="uk-UA"/>
        </w:rPr>
      </w:pPr>
    </w:p>
    <w:p w14:paraId="40DF71F8" w14:textId="15F731CB" w:rsidR="005A7761" w:rsidRDefault="005A7761" w:rsidP="005A7761">
      <w:pPr>
        <w:pStyle w:val="NoSpacing"/>
        <w:rPr>
          <w:rFonts w:ascii="Aptos Light" w:hAnsi="Aptos Light"/>
          <w:b/>
          <w:bCs/>
          <w:sz w:val="28"/>
          <w:szCs w:val="28"/>
          <w:lang w:val="uk-UA"/>
        </w:rPr>
      </w:pPr>
      <w:r w:rsidRPr="000F4048">
        <w:rPr>
          <w:rFonts w:ascii="Aptos Light" w:hAnsi="Aptos Light"/>
          <w:b/>
          <w:bCs/>
          <w:sz w:val="28"/>
          <w:szCs w:val="28"/>
          <w:lang w:val="uk-UA"/>
        </w:rPr>
        <w:t xml:space="preserve">Приклад </w:t>
      </w:r>
      <w:r w:rsidR="005309A2">
        <w:rPr>
          <w:rFonts w:ascii="Aptos Light" w:hAnsi="Aptos Light"/>
          <w:b/>
          <w:bCs/>
          <w:sz w:val="28"/>
          <w:szCs w:val="28"/>
          <w:lang w:val="uk-UA"/>
        </w:rPr>
        <w:t>2</w:t>
      </w:r>
    </w:p>
    <w:p w14:paraId="000B4E2A" w14:textId="77777777" w:rsidR="005309A2" w:rsidRDefault="00000000" w:rsidP="005309A2">
      <w:pPr>
        <w:spacing w:after="160" w:line="278" w:lineRule="auto"/>
        <w:jc w:val="center"/>
        <w:rPr>
          <w:rFonts w:ascii="Aptos Light" w:hAnsi="Aptos Light"/>
          <w:iCs/>
          <w:color w:val="00B050"/>
          <w:sz w:val="28"/>
          <w:szCs w:val="28"/>
          <w:lang w:val="uk-U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  <w:color w:val="00B050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B050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  <w:sz w:val="28"/>
                      <w:szCs w:val="28"/>
                      <w:lang w:val="uk-UA"/>
                    </w:rPr>
                    <m:t>3</m:t>
                  </m:r>
                  <m:r>
                    <w:rPr>
                      <w:rFonts w:ascii="Cambria Math" w:hAnsi="Cambria Math"/>
                      <w:color w:val="00B050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color w:val="00B050"/>
                      <w:sz w:val="28"/>
                      <w:szCs w:val="28"/>
                      <w:lang w:val="uk-UA"/>
                    </w:rPr>
                    <m:t>-5</m:t>
                  </m:r>
                  <m:r>
                    <w:rPr>
                      <w:rFonts w:ascii="Cambria Math" w:hAnsi="Cambria Math"/>
                      <w:color w:val="00B050"/>
                      <w:sz w:val="28"/>
                      <w:szCs w:val="28"/>
                      <w:lang w:val="en-US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B050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Aptos Light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Aptos Light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Aptos Light"/>
                      <w:sz w:val="28"/>
                      <w:szCs w:val="28"/>
                      <w:lang w:val="uk-UA"/>
                    </w:rPr>
                    <m:t>3</m:t>
                  </m:r>
                  <m:r>
                    <w:rPr>
                      <w:rFonts w:ascii="Cambria Math" w:hAnsi="Aptos Light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e>
            <m:sup>
              <m:r>
                <w:rPr>
                  <w:rFonts w:ascii="Cambria Math" w:hAnsi="Aptos Light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Aptos Light"/>
              <w:sz w:val="28"/>
              <w:szCs w:val="28"/>
              <w:lang w:val="uk-UA"/>
            </w:rPr>
            <m:t>-</m:t>
          </m:r>
          <m:r>
            <w:rPr>
              <w:rFonts w:ascii="Cambria Math" w:hAnsi="Aptos Light"/>
              <w:sz w:val="28"/>
              <w:szCs w:val="28"/>
              <w:lang w:val="en-US"/>
            </w:rPr>
            <m:t>2</m:t>
          </m:r>
          <m:r>
            <w:rPr>
              <w:rFonts w:ascii="Cambria Math" w:hAnsi="Aptos Light"/>
              <w:sz w:val="28"/>
              <w:szCs w:val="28"/>
              <w:lang w:val="en-US"/>
            </w:rPr>
            <m:t>∙</m:t>
          </m:r>
          <m:r>
            <w:rPr>
              <w:rFonts w:ascii="Cambria Math" w:hAnsi="Aptos Light"/>
              <w:sz w:val="28"/>
              <w:szCs w:val="28"/>
              <w:lang w:val="uk-UA"/>
            </w:rPr>
            <m:t>3</m:t>
          </m:r>
          <m:r>
            <w:rPr>
              <w:rFonts w:ascii="Cambria Math" w:hAnsi="Aptos Light"/>
              <w:sz w:val="28"/>
              <w:szCs w:val="28"/>
              <w:lang w:val="en-US"/>
            </w:rPr>
            <m:t>x</m:t>
          </m:r>
          <m:r>
            <w:rPr>
              <w:rFonts w:ascii="Cambria Math" w:hAnsi="Aptos Light"/>
              <w:sz w:val="28"/>
              <w:szCs w:val="28"/>
              <w:lang w:val="en-US"/>
            </w:rPr>
            <m:t>∙</m:t>
          </m:r>
          <m:r>
            <w:rPr>
              <w:rFonts w:ascii="Cambria Math" w:hAnsi="Aptos Light"/>
              <w:sz w:val="28"/>
              <w:szCs w:val="28"/>
              <w:lang w:val="uk-UA"/>
            </w:rPr>
            <m:t>5</m:t>
          </m:r>
          <m:r>
            <w:rPr>
              <w:rFonts w:ascii="Cambria Math" w:hAnsi="Aptos Light"/>
              <w:sz w:val="28"/>
              <w:szCs w:val="28"/>
              <w:lang w:val="en-US"/>
            </w:rPr>
            <m:t>y+</m:t>
          </m:r>
          <m:sSup>
            <m:sSupPr>
              <m:ctrlPr>
                <w:rPr>
                  <w:rFonts w:ascii="Cambria Math" w:hAnsi="Aptos Light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Aptos Light"/>
                      <w:i/>
                      <w:iCs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Aptos Light"/>
                      <w:sz w:val="28"/>
                      <w:szCs w:val="28"/>
                      <w:lang w:val="uk-UA"/>
                    </w:rPr>
                    <m:t>5</m:t>
                  </m:r>
                  <m:r>
                    <w:rPr>
                      <w:rFonts w:ascii="Cambria Math" w:hAnsi="Aptos Light"/>
                      <w:sz w:val="28"/>
                      <w:szCs w:val="28"/>
                      <w:lang w:val="en-US"/>
                    </w:rPr>
                    <m:t>y</m:t>
                  </m:r>
                </m:e>
              </m:d>
            </m:e>
            <m:sup>
              <m:r>
                <w:rPr>
                  <w:rFonts w:ascii="Cambria Math" w:hAnsi="Aptos Light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Aptos Light"/>
              <w:sz w:val="28"/>
              <w:szCs w:val="28"/>
              <w:lang w:val="uk-UA"/>
            </w:rPr>
            <m:t>=</m:t>
          </m:r>
          <m:r>
            <w:rPr>
              <w:rFonts w:ascii="Cambria Math" w:hAnsi="Aptos Light"/>
              <w:color w:val="00B050"/>
              <w:sz w:val="28"/>
              <w:szCs w:val="28"/>
              <w:lang w:val="uk-UA"/>
            </w:rPr>
            <m:t>9</m:t>
          </m:r>
          <m:sSup>
            <m:sSupPr>
              <m:ctrlPr>
                <w:rPr>
                  <w:rFonts w:ascii="Cambria Math" w:hAnsi="Aptos Light"/>
                  <w:i/>
                  <w:iCs/>
                  <w:color w:val="00B05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Aptos Light"/>
              <w:color w:val="00B050"/>
              <w:sz w:val="28"/>
              <w:szCs w:val="28"/>
              <w:lang w:val="uk-UA"/>
            </w:rPr>
            <m:t>-</m:t>
          </m:r>
          <m:r>
            <w:rPr>
              <w:rFonts w:ascii="Cambria Math" w:hAnsi="Aptos Light"/>
              <w:color w:val="00B050"/>
              <w:sz w:val="28"/>
              <w:szCs w:val="28"/>
              <w:lang w:val="uk-UA"/>
            </w:rPr>
            <m:t>30</m:t>
          </m:r>
          <m:r>
            <w:rPr>
              <w:rFonts w:ascii="Cambria Math" w:hAnsi="Aptos Light"/>
              <w:color w:val="00B050"/>
              <w:sz w:val="28"/>
              <w:szCs w:val="28"/>
              <w:lang w:val="en-US"/>
            </w:rPr>
            <m:t>xy+</m:t>
          </m:r>
          <m:r>
            <w:rPr>
              <w:rFonts w:ascii="Cambria Math" w:hAnsi="Aptos Light"/>
              <w:color w:val="00B050"/>
              <w:sz w:val="28"/>
              <w:szCs w:val="28"/>
              <w:lang w:val="uk-UA"/>
            </w:rPr>
            <m:t>25</m:t>
          </m:r>
          <m:sSup>
            <m:sSupPr>
              <m:ctrlPr>
                <w:rPr>
                  <w:rFonts w:ascii="Cambria Math" w:hAnsi="Aptos Light"/>
                  <w:i/>
                  <w:iCs/>
                  <w:color w:val="00B050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Aptos Light"/>
                  <w:color w:val="00B050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406"/>
      </w:tblGrid>
      <w:tr w:rsidR="005309A2" w14:paraId="536B6A94" w14:textId="77777777" w:rsidTr="005E70B4">
        <w:trPr>
          <w:trHeight w:val="1569"/>
        </w:trPr>
        <w:tc>
          <w:tcPr>
            <w:tcW w:w="2122" w:type="dxa"/>
            <w:vAlign w:val="center"/>
          </w:tcPr>
          <w:p w14:paraId="4CC2637E" w14:textId="77777777" w:rsidR="005309A2" w:rsidRDefault="005309A2" w:rsidP="00FA16D2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  <w:r>
              <w:rPr>
                <w:rFonts w:ascii="Aptos Light" w:hAnsi="Aptos Light"/>
                <w:noProof/>
                <w:sz w:val="28"/>
                <w:szCs w:val="28"/>
                <w:lang w:val="en-US"/>
              </w:rPr>
              <w:drawing>
                <wp:inline distT="0" distB="0" distL="0" distR="0" wp14:anchorId="5AE4A3AE" wp14:editId="106823FA">
                  <wp:extent cx="872520" cy="851663"/>
                  <wp:effectExtent l="0" t="0" r="3810" b="0"/>
                  <wp:docPr id="1099432596" name="Picture 1" descr="A cartoon of a brai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05576" name="Picture 1" descr="A cartoon of a brai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54" cy="87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vAlign w:val="center"/>
          </w:tcPr>
          <w:p w14:paraId="586FC87E" w14:textId="77777777" w:rsidR="005309A2" w:rsidRPr="00D26B71" w:rsidRDefault="005309A2" w:rsidP="00FA16D2">
            <w:pPr>
              <w:pStyle w:val="NoSpacing"/>
              <w:numPr>
                <w:ilvl w:val="0"/>
                <w:numId w:val="126"/>
              </w:numPr>
              <w:ind w:left="461"/>
              <w:rPr>
                <w:rFonts w:ascii="Aptos Light" w:hAnsi="Aptos Light"/>
                <w:sz w:val="28"/>
                <w:szCs w:val="28"/>
                <w:lang w:val="uk-UA"/>
              </w:rPr>
            </w:pPr>
            <w:r w:rsidRPr="00904C4D">
              <w:rPr>
                <w:rFonts w:ascii="Aptos Light" w:hAnsi="Aptos Light"/>
                <w:color w:val="00B050"/>
                <w:sz w:val="28"/>
                <w:szCs w:val="28"/>
                <w:lang w:val="uk-UA"/>
              </w:rPr>
              <w:t>Проміжні результати в обчисленнях можна не записувати</w:t>
            </w:r>
          </w:p>
        </w:tc>
      </w:tr>
    </w:tbl>
    <w:p w14:paraId="3E0F2AFC" w14:textId="77777777" w:rsidR="009F718C" w:rsidRPr="00EF7E67" w:rsidRDefault="009F718C" w:rsidP="009F718C">
      <w:pPr>
        <w:pStyle w:val="NoSpacing"/>
        <w:rPr>
          <w:b/>
          <w:bCs/>
          <w:sz w:val="28"/>
          <w:szCs w:val="28"/>
          <w:lang w:val="uk-UA"/>
        </w:rPr>
      </w:pPr>
    </w:p>
    <w:p w14:paraId="68C1A346" w14:textId="77777777" w:rsidR="00EF7E67" w:rsidRDefault="00EF7E67">
      <w:pPr>
        <w:spacing w:after="160" w:line="278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uk-UA"/>
          <w14:ligatures w14:val="standardContextual"/>
        </w:rPr>
      </w:pPr>
      <w:r>
        <w:rPr>
          <w:b/>
          <w:bCs/>
          <w:sz w:val="28"/>
          <w:szCs w:val="28"/>
          <w:lang w:val="uk-UA"/>
        </w:rPr>
        <w:br w:type="page"/>
      </w:r>
    </w:p>
    <w:p w14:paraId="3E4E628C" w14:textId="65A3EF79" w:rsidR="00EF7E67" w:rsidRPr="00EF7E67" w:rsidRDefault="00554919" w:rsidP="00EF7E67">
      <w:pPr>
        <w:pStyle w:val="NoSpacing"/>
        <w:numPr>
          <w:ilvl w:val="0"/>
          <w:numId w:val="1"/>
        </w:numPr>
        <w:ind w:left="426" w:hanging="426"/>
        <w:rPr>
          <w:b/>
          <w:bCs/>
          <w:sz w:val="28"/>
          <w:szCs w:val="28"/>
          <w:lang w:val="en-US"/>
        </w:rPr>
      </w:pPr>
      <w:r w:rsidRPr="006A25B6">
        <w:rPr>
          <w:b/>
          <w:bCs/>
          <w:sz w:val="28"/>
          <w:szCs w:val="28"/>
          <w:lang w:val="uk-UA"/>
        </w:rPr>
        <w:lastRenderedPageBreak/>
        <w:t>Розв</w:t>
      </w:r>
      <w:r w:rsidRPr="006A25B6">
        <w:rPr>
          <w:rFonts w:ascii="Arial" w:hAnsi="Arial" w:cs="Arial"/>
          <w:b/>
          <w:bCs/>
          <w:sz w:val="28"/>
          <w:szCs w:val="28"/>
          <w:lang w:val="uk-UA"/>
        </w:rPr>
        <w:t>ʼ</w:t>
      </w:r>
      <w:r w:rsidRPr="006A25B6">
        <w:rPr>
          <w:rFonts w:cs="Arial"/>
          <w:b/>
          <w:bCs/>
          <w:sz w:val="28"/>
          <w:szCs w:val="28"/>
          <w:lang w:val="uk-UA"/>
        </w:rPr>
        <w:t>язування завдань</w:t>
      </w:r>
    </w:p>
    <w:p w14:paraId="2E287C87" w14:textId="1CC3D04B" w:rsidR="00EF7E67" w:rsidRPr="00CF1361" w:rsidRDefault="00EF7E67" w:rsidP="00EF7E67">
      <w:pPr>
        <w:pStyle w:val="NoSpacing"/>
        <w:jc w:val="right"/>
        <w:rPr>
          <w:rFonts w:ascii="Aptos Light" w:hAnsi="Aptos Light"/>
          <w:b/>
          <w:bCs/>
          <w:sz w:val="28"/>
          <w:szCs w:val="28"/>
          <w:lang w:val="uk-UA"/>
        </w:rPr>
      </w:pPr>
      <w:r w:rsidRPr="00CF1361">
        <w:rPr>
          <w:rFonts w:ascii="Aptos Light" w:hAnsi="Aptos Light"/>
          <w:b/>
          <w:bCs/>
          <w:sz w:val="28"/>
          <w:szCs w:val="28"/>
          <w:lang w:val="uk-UA"/>
        </w:rPr>
        <w:t>№1</w:t>
      </w:r>
    </w:p>
    <w:p w14:paraId="6E7E74A3" w14:textId="49852EED" w:rsidR="005A23F9" w:rsidRDefault="00B856C7" w:rsidP="005A23F9">
      <w:pPr>
        <w:pStyle w:val="NoSpacing"/>
        <w:rPr>
          <w:rFonts w:ascii="Aptos Light" w:hAnsi="Aptos Light"/>
          <w:sz w:val="28"/>
          <w:szCs w:val="28"/>
          <w:lang w:val="uk-UA"/>
        </w:rPr>
      </w:pPr>
      <w:r w:rsidRPr="00B856C7">
        <w:rPr>
          <w:rFonts w:ascii="Aptos Light" w:hAnsi="Aptos Light"/>
          <w:sz w:val="28"/>
          <w:szCs w:val="28"/>
          <w:lang w:val="uk-UA"/>
        </w:rPr>
        <w:t xml:space="preserve">Оберіть вираз, тотожно рівний виразу </w:t>
      </w:r>
      <m:oMath>
        <m:sSup>
          <m:sSupPr>
            <m:ctrlPr>
              <w:rPr>
                <w:rFonts w:ascii="Cambria Math" w:hAnsi="Cambria Math"/>
                <w:i/>
                <w:iCs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3a+1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</m:oMath>
      <w:r w:rsidRPr="00B856C7">
        <w:rPr>
          <w:rFonts w:ascii="Aptos Light" w:hAnsi="Aptos Light"/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18"/>
        <w:gridCol w:w="827"/>
        <w:gridCol w:w="4437"/>
      </w:tblGrid>
      <w:tr w:rsidR="00B856C7" w14:paraId="7CA46275" w14:textId="77777777" w:rsidTr="00CF1361">
        <w:tc>
          <w:tcPr>
            <w:tcW w:w="846" w:type="dxa"/>
          </w:tcPr>
          <w:p w14:paraId="1952D87F" w14:textId="26F12CD4" w:rsidR="00B856C7" w:rsidRDefault="00B856C7" w:rsidP="00B856C7">
            <w:pPr>
              <w:pStyle w:val="NoSpacing"/>
              <w:numPr>
                <w:ilvl w:val="0"/>
                <w:numId w:val="127"/>
              </w:numPr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</w:tcPr>
          <w:p w14:paraId="1A483E41" w14:textId="3968F6B7" w:rsidR="00B856C7" w:rsidRPr="00B856C7" w:rsidRDefault="00B856C7" w:rsidP="005A23F9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6a+3a+2;</m:t>
                </m:r>
              </m:oMath>
            </m:oMathPara>
          </w:p>
        </w:tc>
        <w:tc>
          <w:tcPr>
            <w:tcW w:w="827" w:type="dxa"/>
          </w:tcPr>
          <w:p w14:paraId="60890D57" w14:textId="0C5733AE" w:rsidR="00B856C7" w:rsidRDefault="00B856C7" w:rsidP="00B856C7">
            <w:pPr>
              <w:pStyle w:val="NoSpacing"/>
              <w:numPr>
                <w:ilvl w:val="0"/>
                <w:numId w:val="127"/>
              </w:numPr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4437" w:type="dxa"/>
          </w:tcPr>
          <w:p w14:paraId="04D1B89F" w14:textId="0AC7CD2C" w:rsidR="00B856C7" w:rsidRPr="00B856C7" w:rsidRDefault="00B856C7" w:rsidP="005A23F9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9a+3a+1;</m:t>
                </m:r>
              </m:oMath>
            </m:oMathPara>
          </w:p>
        </w:tc>
      </w:tr>
      <w:tr w:rsidR="00B856C7" w14:paraId="5C6879A8" w14:textId="77777777" w:rsidTr="00CF1361">
        <w:tc>
          <w:tcPr>
            <w:tcW w:w="846" w:type="dxa"/>
          </w:tcPr>
          <w:p w14:paraId="49621345" w14:textId="7D052E70" w:rsidR="00B856C7" w:rsidRDefault="00B856C7" w:rsidP="00B856C7">
            <w:pPr>
              <w:pStyle w:val="NoSpacing"/>
              <w:numPr>
                <w:ilvl w:val="0"/>
                <w:numId w:val="127"/>
              </w:numPr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4418" w:type="dxa"/>
          </w:tcPr>
          <w:p w14:paraId="528A2624" w14:textId="29AB4108" w:rsidR="00B856C7" w:rsidRPr="00B856C7" w:rsidRDefault="00CF1361" w:rsidP="005A23F9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+8a+1;</m:t>
                </m:r>
              </m:oMath>
            </m:oMathPara>
          </w:p>
        </w:tc>
        <w:tc>
          <w:tcPr>
            <w:tcW w:w="827" w:type="dxa"/>
          </w:tcPr>
          <w:p w14:paraId="18E61862" w14:textId="7B18A45D" w:rsidR="00B856C7" w:rsidRPr="00CF1361" w:rsidRDefault="00B856C7" w:rsidP="00B856C7">
            <w:pPr>
              <w:pStyle w:val="NoSpacing"/>
              <w:numPr>
                <w:ilvl w:val="0"/>
                <w:numId w:val="127"/>
              </w:numPr>
              <w:rPr>
                <w:rFonts w:ascii="Aptos Light" w:hAnsi="Aptos Light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437" w:type="dxa"/>
          </w:tcPr>
          <w:p w14:paraId="4E423141" w14:textId="01FD50AE" w:rsidR="00B856C7" w:rsidRPr="00CF1361" w:rsidRDefault="00CF1361" w:rsidP="005A23F9">
            <w:pPr>
              <w:pStyle w:val="NoSpacing"/>
              <w:rPr>
                <w:rFonts w:ascii="Aptos Light" w:hAnsi="Aptos Light"/>
                <w:b/>
                <w:b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+6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a+1;</m:t>
                </m:r>
              </m:oMath>
            </m:oMathPara>
          </w:p>
        </w:tc>
      </w:tr>
    </w:tbl>
    <w:p w14:paraId="0A4276E7" w14:textId="77777777" w:rsidR="00B856C7" w:rsidRPr="00CF1361" w:rsidRDefault="00B856C7" w:rsidP="005A23F9">
      <w:pPr>
        <w:pStyle w:val="NoSpacing"/>
        <w:rPr>
          <w:rFonts w:ascii="Aptos Light" w:hAnsi="Aptos Light"/>
          <w:sz w:val="28"/>
          <w:szCs w:val="28"/>
          <w:lang w:val="uk-UA"/>
        </w:rPr>
      </w:pPr>
    </w:p>
    <w:p w14:paraId="6614EE7C" w14:textId="7A809B76" w:rsidR="00D338AF" w:rsidRDefault="00CF1361" w:rsidP="00CF1361">
      <w:pPr>
        <w:pStyle w:val="NoSpacing"/>
        <w:jc w:val="right"/>
        <w:rPr>
          <w:rFonts w:ascii="Aptos Light" w:hAnsi="Aptos Light"/>
          <w:b/>
          <w:bCs/>
          <w:sz w:val="28"/>
          <w:szCs w:val="28"/>
          <w:lang w:val="uk-UA"/>
        </w:rPr>
      </w:pPr>
      <w:r w:rsidRPr="00CF1361">
        <w:rPr>
          <w:rFonts w:ascii="Aptos Light" w:hAnsi="Aptos Light"/>
          <w:b/>
          <w:bCs/>
          <w:sz w:val="28"/>
          <w:szCs w:val="28"/>
          <w:lang w:val="uk-UA"/>
        </w:rPr>
        <w:t>№2</w:t>
      </w:r>
    </w:p>
    <w:p w14:paraId="46F7288C" w14:textId="44627C90" w:rsidR="00CF1361" w:rsidRDefault="002432CE" w:rsidP="00CF1361">
      <w:pPr>
        <w:pStyle w:val="NoSpacing"/>
        <w:rPr>
          <w:rFonts w:ascii="Aptos Light" w:hAnsi="Aptos Light" w:cs="Arial"/>
          <w:sz w:val="28"/>
          <w:szCs w:val="28"/>
          <w:lang w:val="uk-UA"/>
        </w:rPr>
      </w:pPr>
      <w:r w:rsidRPr="00BA6DE3">
        <w:rPr>
          <w:rFonts w:ascii="Aptos Light" w:hAnsi="Aptos Light" w:cs="Arial"/>
          <w:sz w:val="28"/>
          <w:szCs w:val="28"/>
          <w:lang w:val="uk-UA"/>
        </w:rPr>
        <w:t>Подайте у вигляді многочлена вираз: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260"/>
        <w:gridCol w:w="283"/>
        <w:gridCol w:w="5997"/>
      </w:tblGrid>
      <w:tr w:rsidR="00BA6DE3" w14:paraId="35CA1246" w14:textId="77777777" w:rsidTr="00931F8E">
        <w:tc>
          <w:tcPr>
            <w:tcW w:w="988" w:type="dxa"/>
          </w:tcPr>
          <w:p w14:paraId="2CDDF203" w14:textId="77777777" w:rsidR="00BA6DE3" w:rsidRDefault="00BA6DE3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599A3AAD" w14:textId="77777777" w:rsidR="00BA6DE3" w:rsidRDefault="00BA6DE3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6280" w:type="dxa"/>
            <w:gridSpan w:val="2"/>
          </w:tcPr>
          <w:p w14:paraId="0CC9D3AC" w14:textId="7AC9E949" w:rsidR="00BA6DE3" w:rsidRPr="00931F8E" w:rsidRDefault="00BA6DE3" w:rsidP="00CF1361">
            <w:pPr>
              <w:pStyle w:val="NoSpacing"/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</w:pPr>
            <w:r w:rsidRPr="00931F8E"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  <w:t>Відповідь:</w:t>
            </w:r>
          </w:p>
        </w:tc>
      </w:tr>
      <w:tr w:rsidR="00BA6DE3" w14:paraId="74374D35" w14:textId="02B8AEF4" w:rsidTr="00931F8E">
        <w:tc>
          <w:tcPr>
            <w:tcW w:w="988" w:type="dxa"/>
          </w:tcPr>
          <w:p w14:paraId="242BE864" w14:textId="6E09E089" w:rsidR="00BA6DE3" w:rsidRDefault="00BA6DE3" w:rsidP="00BA6DE3">
            <w:pPr>
              <w:pStyle w:val="NoSpacing"/>
              <w:numPr>
                <w:ilvl w:val="0"/>
                <w:numId w:val="128"/>
              </w:numPr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437EF974" w14:textId="7F0C6353" w:rsidR="00BA6DE3" w:rsidRPr="00BA6DE3" w:rsidRDefault="00000000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m+2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7934A8A9" w14:textId="77777777" w:rsidR="00BA6DE3" w:rsidRDefault="00BA6DE3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997" w:type="dxa"/>
          </w:tcPr>
          <w:p w14:paraId="021C7B65" w14:textId="3F1ABF8D" w:rsidR="00BA6DE3" w:rsidRPr="00931F8E" w:rsidRDefault="00931F8E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+4m+4;</m:t>
                </m:r>
              </m:oMath>
            </m:oMathPara>
          </w:p>
        </w:tc>
      </w:tr>
      <w:tr w:rsidR="00BA6DE3" w14:paraId="57F1D8DA" w14:textId="237A9765" w:rsidTr="00931F8E">
        <w:tc>
          <w:tcPr>
            <w:tcW w:w="988" w:type="dxa"/>
          </w:tcPr>
          <w:p w14:paraId="0899E72A" w14:textId="4753FC60" w:rsidR="00BA6DE3" w:rsidRDefault="00BA6DE3" w:rsidP="00BA6DE3">
            <w:pPr>
              <w:pStyle w:val="NoSpacing"/>
              <w:numPr>
                <w:ilvl w:val="0"/>
                <w:numId w:val="128"/>
              </w:numPr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345E1F2" w14:textId="043CF007" w:rsidR="00BA6DE3" w:rsidRPr="00BA6DE3" w:rsidRDefault="00000000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7-b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7AF9B06A" w14:textId="77777777" w:rsidR="00BA6DE3" w:rsidRDefault="00BA6DE3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997" w:type="dxa"/>
          </w:tcPr>
          <w:p w14:paraId="310ED429" w14:textId="74A5FC64" w:rsidR="00BA6DE3" w:rsidRPr="00931F8E" w:rsidRDefault="00931F8E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=49-14b+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</w:tc>
      </w:tr>
      <w:tr w:rsidR="00BA6DE3" w14:paraId="1D19DBBF" w14:textId="5A77F5D0" w:rsidTr="00931F8E">
        <w:tc>
          <w:tcPr>
            <w:tcW w:w="988" w:type="dxa"/>
          </w:tcPr>
          <w:p w14:paraId="74191742" w14:textId="369C1D13" w:rsidR="00BA6DE3" w:rsidRDefault="00BA6DE3" w:rsidP="00BA6DE3">
            <w:pPr>
              <w:pStyle w:val="NoSpacing"/>
              <w:numPr>
                <w:ilvl w:val="0"/>
                <w:numId w:val="128"/>
              </w:numPr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019E26AE" w14:textId="33712527" w:rsidR="00BA6DE3" w:rsidRPr="00BA6DE3" w:rsidRDefault="00000000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9+y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2B3EA3AD" w14:textId="77777777" w:rsidR="00BA6DE3" w:rsidRDefault="00BA6DE3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997" w:type="dxa"/>
          </w:tcPr>
          <w:p w14:paraId="471E1AC8" w14:textId="3AC6F2A2" w:rsidR="00BA6DE3" w:rsidRPr="00931F8E" w:rsidRDefault="00931F8E" w:rsidP="00CF1361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81+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1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8y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.</m:t>
                </m:r>
              </m:oMath>
            </m:oMathPara>
          </w:p>
        </w:tc>
      </w:tr>
    </w:tbl>
    <w:p w14:paraId="46EB9814" w14:textId="77777777" w:rsidR="00BA6DE3" w:rsidRDefault="00BA6DE3" w:rsidP="00CF1361">
      <w:pPr>
        <w:pStyle w:val="NoSpacing"/>
        <w:rPr>
          <w:rFonts w:ascii="Aptos Light" w:hAnsi="Aptos Light" w:cs="Arial"/>
          <w:sz w:val="28"/>
          <w:szCs w:val="28"/>
          <w:lang w:val="uk-UA"/>
        </w:rPr>
      </w:pPr>
    </w:p>
    <w:p w14:paraId="097C1903" w14:textId="18E54D33" w:rsidR="00931F8E" w:rsidRPr="004A397A" w:rsidRDefault="00931F8E" w:rsidP="00931F8E">
      <w:pPr>
        <w:pStyle w:val="NoSpacing"/>
        <w:jc w:val="right"/>
        <w:rPr>
          <w:rFonts w:ascii="Aptos Light" w:hAnsi="Aptos Light" w:cs="Arial"/>
          <w:b/>
          <w:bCs/>
          <w:sz w:val="28"/>
          <w:szCs w:val="28"/>
          <w:lang w:val="en-US"/>
        </w:rPr>
      </w:pPr>
      <w:r w:rsidRPr="00574061">
        <w:rPr>
          <w:rFonts w:ascii="Aptos Light" w:hAnsi="Aptos Light" w:cs="Arial"/>
          <w:b/>
          <w:bCs/>
          <w:sz w:val="28"/>
          <w:szCs w:val="28"/>
          <w:lang w:val="uk-UA"/>
        </w:rPr>
        <w:t>№3</w:t>
      </w:r>
    </w:p>
    <w:p w14:paraId="3E4F7173" w14:textId="1B572B16" w:rsidR="00931F8E" w:rsidRDefault="00BE1E64" w:rsidP="00931F8E">
      <w:pPr>
        <w:pStyle w:val="NoSpacing"/>
        <w:rPr>
          <w:rFonts w:ascii="Aptos Light" w:hAnsi="Aptos Light" w:cs="Arial"/>
          <w:sz w:val="28"/>
          <w:szCs w:val="28"/>
          <w:lang w:val="uk-UA"/>
        </w:rPr>
      </w:pPr>
      <w:r w:rsidRPr="00BE1E64">
        <w:rPr>
          <w:rFonts w:ascii="Aptos Light" w:hAnsi="Aptos Light" w:cs="Arial"/>
          <w:sz w:val="28"/>
          <w:szCs w:val="28"/>
          <w:lang w:val="uk-UA"/>
        </w:rPr>
        <w:t>Піднесіть до квадрата: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402"/>
        <w:gridCol w:w="283"/>
        <w:gridCol w:w="5855"/>
      </w:tblGrid>
      <w:tr w:rsidR="00BE1E64" w14:paraId="358A1816" w14:textId="77777777" w:rsidTr="004A397A">
        <w:tc>
          <w:tcPr>
            <w:tcW w:w="988" w:type="dxa"/>
          </w:tcPr>
          <w:p w14:paraId="2333226C" w14:textId="4B18D997" w:rsidR="00BE1E64" w:rsidRDefault="00BE1E64" w:rsidP="00BE1E64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14:paraId="7BBC409A" w14:textId="77777777" w:rsidR="00BE1E64" w:rsidRDefault="00BE1E64" w:rsidP="00931F8E">
            <w:pPr>
              <w:pStyle w:val="NoSpacing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6138" w:type="dxa"/>
            <w:gridSpan w:val="2"/>
          </w:tcPr>
          <w:p w14:paraId="00075D11" w14:textId="531E1374" w:rsidR="00BE1E64" w:rsidRPr="00BE1E64" w:rsidRDefault="00BE1E64" w:rsidP="00931F8E">
            <w:pPr>
              <w:pStyle w:val="NoSpacing"/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</w:pPr>
            <w:r w:rsidRPr="00BE1E64"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  <w:t>Відповідь:</w:t>
            </w:r>
          </w:p>
        </w:tc>
      </w:tr>
      <w:tr w:rsidR="00BE1E64" w14:paraId="5AB714B1" w14:textId="0639A4A6" w:rsidTr="004A397A">
        <w:tc>
          <w:tcPr>
            <w:tcW w:w="988" w:type="dxa"/>
            <w:vAlign w:val="center"/>
          </w:tcPr>
          <w:p w14:paraId="4C511C51" w14:textId="77777777" w:rsidR="00BE1E64" w:rsidRDefault="00BE1E64" w:rsidP="00574061">
            <w:pPr>
              <w:pStyle w:val="NoSpacing"/>
              <w:numPr>
                <w:ilvl w:val="0"/>
                <w:numId w:val="129"/>
              </w:numPr>
              <w:spacing w:line="276" w:lineRule="auto"/>
              <w:jc w:val="right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5EB81A94" w14:textId="3097A749" w:rsidR="00BE1E64" w:rsidRPr="00BE1E64" w:rsidRDefault="00000000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57E080B9" w14:textId="77777777" w:rsidR="00BE1E64" w:rsidRDefault="00BE1E64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855" w:type="dxa"/>
            <w:vAlign w:val="center"/>
          </w:tcPr>
          <w:p w14:paraId="6C6E3A36" w14:textId="690D0CFC" w:rsidR="00BE1E64" w:rsidRPr="00574061" w:rsidRDefault="00574061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+24x+16;</m:t>
                </m:r>
              </m:oMath>
            </m:oMathPara>
          </w:p>
        </w:tc>
      </w:tr>
      <w:tr w:rsidR="00BE1E64" w14:paraId="482CADAB" w14:textId="06AF5B7A" w:rsidTr="004A397A">
        <w:tc>
          <w:tcPr>
            <w:tcW w:w="988" w:type="dxa"/>
            <w:vAlign w:val="center"/>
          </w:tcPr>
          <w:p w14:paraId="7808681A" w14:textId="77777777" w:rsidR="00BE1E64" w:rsidRDefault="00BE1E64" w:rsidP="00574061">
            <w:pPr>
              <w:pStyle w:val="NoSpacing"/>
              <w:numPr>
                <w:ilvl w:val="0"/>
                <w:numId w:val="129"/>
              </w:numPr>
              <w:spacing w:line="276" w:lineRule="auto"/>
              <w:jc w:val="right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758EA1BB" w14:textId="7F261750" w:rsidR="00BE1E64" w:rsidRPr="00BE1E64" w:rsidRDefault="00000000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2y-5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7BDF7F89" w14:textId="77777777" w:rsidR="00BE1E64" w:rsidRDefault="00BE1E64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855" w:type="dxa"/>
            <w:vAlign w:val="center"/>
          </w:tcPr>
          <w:p w14:paraId="1054FE49" w14:textId="04950943" w:rsidR="00BE1E64" w:rsidRPr="00574061" w:rsidRDefault="00574061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uk-UA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-20y+25;</m:t>
                </m:r>
              </m:oMath>
            </m:oMathPara>
          </w:p>
        </w:tc>
      </w:tr>
      <w:tr w:rsidR="00BE1E64" w14:paraId="75261C37" w14:textId="04F4C67D" w:rsidTr="004A397A">
        <w:tc>
          <w:tcPr>
            <w:tcW w:w="988" w:type="dxa"/>
            <w:vAlign w:val="center"/>
          </w:tcPr>
          <w:p w14:paraId="2B20AC79" w14:textId="77777777" w:rsidR="00BE1E64" w:rsidRDefault="00BE1E64" w:rsidP="00574061">
            <w:pPr>
              <w:pStyle w:val="NoSpacing"/>
              <w:numPr>
                <w:ilvl w:val="0"/>
                <w:numId w:val="129"/>
              </w:numPr>
              <w:spacing w:line="276" w:lineRule="auto"/>
              <w:jc w:val="right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1F855987" w14:textId="34971FAC" w:rsidR="00BE1E64" w:rsidRPr="00BE1E64" w:rsidRDefault="00000000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7p-3q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59C85307" w14:textId="77777777" w:rsidR="00BE1E64" w:rsidRDefault="00BE1E64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855" w:type="dxa"/>
            <w:vAlign w:val="center"/>
          </w:tcPr>
          <w:p w14:paraId="3D6F56E4" w14:textId="07B3C85D" w:rsidR="00BE1E64" w:rsidRPr="00574061" w:rsidRDefault="00574061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uk-UA"/>
                  </w:rPr>
                  <m:t>4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-42pq+9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</w:tc>
      </w:tr>
      <w:tr w:rsidR="00BE1E64" w14:paraId="25504339" w14:textId="7ABD2A43" w:rsidTr="004A397A">
        <w:tc>
          <w:tcPr>
            <w:tcW w:w="988" w:type="dxa"/>
            <w:vAlign w:val="center"/>
          </w:tcPr>
          <w:p w14:paraId="416E3CC4" w14:textId="77777777" w:rsidR="00BE1E64" w:rsidRDefault="00BE1E64" w:rsidP="00574061">
            <w:pPr>
              <w:pStyle w:val="NoSpacing"/>
              <w:numPr>
                <w:ilvl w:val="0"/>
                <w:numId w:val="129"/>
              </w:numPr>
              <w:spacing w:line="276" w:lineRule="auto"/>
              <w:jc w:val="right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3D1E1035" w14:textId="1AAA592D" w:rsidR="00BE1E64" w:rsidRPr="00BE1E64" w:rsidRDefault="00000000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x+4y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45609566" w14:textId="77777777" w:rsidR="00BE1E64" w:rsidRDefault="00BE1E64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855" w:type="dxa"/>
            <w:vAlign w:val="center"/>
          </w:tcPr>
          <w:p w14:paraId="460B51A3" w14:textId="19F0AADB" w:rsidR="00BE1E64" w:rsidRPr="00574061" w:rsidRDefault="00574061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+4xy+16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</w:tc>
      </w:tr>
      <w:tr w:rsidR="00BE1E64" w14:paraId="2A6C55E2" w14:textId="3AF2163D" w:rsidTr="004A397A">
        <w:tc>
          <w:tcPr>
            <w:tcW w:w="988" w:type="dxa"/>
            <w:vAlign w:val="center"/>
          </w:tcPr>
          <w:p w14:paraId="0DA54D56" w14:textId="77777777" w:rsidR="00BE1E64" w:rsidRDefault="00BE1E64" w:rsidP="00574061">
            <w:pPr>
              <w:pStyle w:val="NoSpacing"/>
              <w:numPr>
                <w:ilvl w:val="0"/>
                <w:numId w:val="129"/>
              </w:numPr>
              <w:spacing w:line="276" w:lineRule="auto"/>
              <w:jc w:val="right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1994A1DA" w14:textId="7AC4AEAC" w:rsidR="00BE1E64" w:rsidRPr="00BE1E64" w:rsidRDefault="00000000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8m-0,3t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7611F837" w14:textId="77777777" w:rsidR="00BE1E64" w:rsidRDefault="00BE1E64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855" w:type="dxa"/>
            <w:vAlign w:val="center"/>
          </w:tcPr>
          <w:p w14:paraId="744BFB2C" w14:textId="4CE15BE0" w:rsidR="00BE1E64" w:rsidRPr="00574061" w:rsidRDefault="00574061" w:rsidP="00574061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=64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-4,8mt+0,09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</w:tc>
      </w:tr>
    </w:tbl>
    <w:p w14:paraId="3F3D2E24" w14:textId="77777777" w:rsidR="00D338AF" w:rsidRDefault="00D338AF" w:rsidP="005A23F9">
      <w:pPr>
        <w:pStyle w:val="NoSpacing"/>
        <w:rPr>
          <w:rFonts w:ascii="Aptos Light" w:hAnsi="Aptos Light" w:cs="Arial"/>
          <w:sz w:val="28"/>
          <w:szCs w:val="28"/>
          <w:lang w:val="en-US"/>
        </w:rPr>
      </w:pPr>
    </w:p>
    <w:p w14:paraId="45F5AC1F" w14:textId="168AEC25" w:rsidR="004A397A" w:rsidRPr="004A397A" w:rsidRDefault="004A397A" w:rsidP="004A397A">
      <w:pPr>
        <w:pStyle w:val="NoSpacing"/>
        <w:jc w:val="right"/>
        <w:rPr>
          <w:rFonts w:ascii="Aptos Light" w:hAnsi="Aptos Light" w:cs="Arial"/>
          <w:b/>
          <w:bCs/>
          <w:sz w:val="28"/>
          <w:szCs w:val="28"/>
          <w:lang w:val="uk-UA"/>
        </w:rPr>
      </w:pPr>
      <w:r w:rsidRPr="004A397A">
        <w:rPr>
          <w:rFonts w:ascii="Aptos Light" w:hAnsi="Aptos Light" w:cs="Arial"/>
          <w:b/>
          <w:bCs/>
          <w:sz w:val="28"/>
          <w:szCs w:val="28"/>
          <w:lang w:val="uk-UA"/>
        </w:rPr>
        <w:t>№4</w:t>
      </w:r>
    </w:p>
    <w:p w14:paraId="7CB2E248" w14:textId="4AF7AFD0" w:rsidR="004A397A" w:rsidRDefault="004A397A" w:rsidP="004A397A">
      <w:pPr>
        <w:pStyle w:val="NoSpacing"/>
        <w:rPr>
          <w:rFonts w:ascii="Aptos Light" w:hAnsi="Aptos Light" w:cs="Arial"/>
          <w:sz w:val="28"/>
          <w:szCs w:val="28"/>
          <w:lang w:val="uk-UA"/>
        </w:rPr>
      </w:pPr>
      <w:r w:rsidRPr="004A397A">
        <w:rPr>
          <w:rFonts w:ascii="Aptos Light" w:hAnsi="Aptos Light" w:cs="Arial"/>
          <w:sz w:val="28"/>
          <w:szCs w:val="28"/>
          <w:lang w:val="uk-UA"/>
        </w:rPr>
        <w:t>Спростіть вираз: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253"/>
        <w:gridCol w:w="283"/>
        <w:gridCol w:w="4863"/>
      </w:tblGrid>
      <w:tr w:rsidR="004A397A" w14:paraId="6FDAB36D" w14:textId="77777777" w:rsidTr="005E70B4">
        <w:tc>
          <w:tcPr>
            <w:tcW w:w="1129" w:type="dxa"/>
          </w:tcPr>
          <w:p w14:paraId="78FF98DE" w14:textId="77777777" w:rsidR="004A397A" w:rsidRDefault="004A397A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00987A88" w14:textId="77777777" w:rsidR="004A397A" w:rsidRDefault="004A397A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5146" w:type="dxa"/>
            <w:gridSpan w:val="2"/>
          </w:tcPr>
          <w:p w14:paraId="74A16CE0" w14:textId="39DC7B8C" w:rsidR="004A397A" w:rsidRPr="006D0BF0" w:rsidRDefault="006D0BF0" w:rsidP="006D0BF0">
            <w:pPr>
              <w:pStyle w:val="NoSpacing"/>
              <w:spacing w:line="276" w:lineRule="auto"/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</w:pPr>
            <w:r w:rsidRPr="006D0BF0"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  <w:t>Відповідь:</w:t>
            </w:r>
          </w:p>
        </w:tc>
      </w:tr>
      <w:tr w:rsidR="006D0BF0" w14:paraId="15E77AEC" w14:textId="68DF97C2" w:rsidTr="005E70B4">
        <w:tc>
          <w:tcPr>
            <w:tcW w:w="1129" w:type="dxa"/>
          </w:tcPr>
          <w:p w14:paraId="5CB49AA9" w14:textId="2EE8AF6B" w:rsidR="006D0BF0" w:rsidRDefault="006D0BF0" w:rsidP="006D0BF0">
            <w:pPr>
              <w:pStyle w:val="NoSpacing"/>
              <w:numPr>
                <w:ilvl w:val="0"/>
                <w:numId w:val="130"/>
              </w:numPr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79E1C8A" w14:textId="1CF11B45" w:rsidR="006D0BF0" w:rsidRPr="006D0BF0" w:rsidRDefault="006D0BF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uk-UA"/>
                  </w:rPr>
                  <m:t>15</m:t>
                </m:r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x-7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27B99720" w14:textId="77777777" w:rsidR="006D0BF0" w:rsidRDefault="006D0BF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863" w:type="dxa"/>
          </w:tcPr>
          <w:p w14:paraId="64CDDE18" w14:textId="7D506E8E" w:rsidR="006D0BF0" w:rsidRPr="00A82828" w:rsidRDefault="0000000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+x+49;</m:t>
                </m:r>
              </m:oMath>
            </m:oMathPara>
          </w:p>
        </w:tc>
      </w:tr>
      <w:tr w:rsidR="006D0BF0" w14:paraId="23A37964" w14:textId="7C1B58E7" w:rsidTr="005E70B4">
        <w:tc>
          <w:tcPr>
            <w:tcW w:w="1129" w:type="dxa"/>
          </w:tcPr>
          <w:p w14:paraId="0A453236" w14:textId="77777777" w:rsidR="006D0BF0" w:rsidRDefault="006D0BF0" w:rsidP="006D0BF0">
            <w:pPr>
              <w:pStyle w:val="NoSpacing"/>
              <w:numPr>
                <w:ilvl w:val="0"/>
                <w:numId w:val="130"/>
              </w:numPr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BA3F086" w14:textId="686AE657" w:rsidR="006D0BF0" w:rsidRPr="006D0BF0" w:rsidRDefault="00000000" w:rsidP="006D0BF0">
            <w:pPr>
              <w:pStyle w:val="NoSpacing"/>
              <w:spacing w:line="276" w:lineRule="auto"/>
              <w:ind w:firstLine="720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4y+3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-16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3" w:type="dxa"/>
          </w:tcPr>
          <w:p w14:paraId="7B4F1347" w14:textId="77777777" w:rsidR="006D0BF0" w:rsidRDefault="006D0BF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863" w:type="dxa"/>
          </w:tcPr>
          <w:p w14:paraId="402E8FC0" w14:textId="61385817" w:rsidR="006D0BF0" w:rsidRPr="008134C3" w:rsidRDefault="008134C3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24y+9;</m:t>
                </m:r>
              </m:oMath>
            </m:oMathPara>
          </w:p>
        </w:tc>
      </w:tr>
      <w:tr w:rsidR="006D0BF0" w14:paraId="3C92A7F9" w14:textId="77777777" w:rsidTr="005E70B4">
        <w:tc>
          <w:tcPr>
            <w:tcW w:w="1129" w:type="dxa"/>
          </w:tcPr>
          <w:p w14:paraId="56B48ADA" w14:textId="77777777" w:rsidR="006D0BF0" w:rsidRDefault="006D0BF0" w:rsidP="006D0BF0">
            <w:pPr>
              <w:pStyle w:val="NoSpacing"/>
              <w:numPr>
                <w:ilvl w:val="0"/>
                <w:numId w:val="130"/>
              </w:numPr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673FA190" w14:textId="3891AC3B" w:rsidR="006D0BF0" w:rsidRPr="006D0BF0" w:rsidRDefault="0000000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5x+15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-25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+9</m:t>
                    </m:r>
                  </m:e>
                </m:d>
              </m:oMath>
            </m:oMathPara>
          </w:p>
        </w:tc>
        <w:tc>
          <w:tcPr>
            <w:tcW w:w="283" w:type="dxa"/>
          </w:tcPr>
          <w:p w14:paraId="0F25FF63" w14:textId="77777777" w:rsidR="006D0BF0" w:rsidRDefault="006D0BF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863" w:type="dxa"/>
          </w:tcPr>
          <w:p w14:paraId="3FC325EC" w14:textId="4C7681C5" w:rsidR="006D0BF0" w:rsidRPr="008134C3" w:rsidRDefault="008134C3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150x;</m:t>
                </m:r>
              </m:oMath>
            </m:oMathPara>
          </w:p>
        </w:tc>
      </w:tr>
      <w:tr w:rsidR="006D0BF0" w14:paraId="1E8488A7" w14:textId="77777777" w:rsidTr="005E70B4">
        <w:tc>
          <w:tcPr>
            <w:tcW w:w="1129" w:type="dxa"/>
          </w:tcPr>
          <w:p w14:paraId="48A5E1D8" w14:textId="77777777" w:rsidR="006D0BF0" w:rsidRDefault="006D0BF0" w:rsidP="006D0BF0">
            <w:pPr>
              <w:pStyle w:val="NoSpacing"/>
              <w:numPr>
                <w:ilvl w:val="0"/>
                <w:numId w:val="130"/>
              </w:numPr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14:paraId="1ED5ED5E" w14:textId="7E23EDB9" w:rsidR="006D0BF0" w:rsidRPr="006D0BF0" w:rsidRDefault="0000000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3a-2b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8"/>
                        <w:szCs w:val="28"/>
                        <w:lang w:val="en-US"/>
                      </w:rPr>
                      <m:t>+4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283" w:type="dxa"/>
          </w:tcPr>
          <w:p w14:paraId="0FFFF715" w14:textId="77777777" w:rsidR="006D0BF0" w:rsidRDefault="006D0BF0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</w:p>
        </w:tc>
        <w:tc>
          <w:tcPr>
            <w:tcW w:w="4863" w:type="dxa"/>
          </w:tcPr>
          <w:p w14:paraId="69B6A27D" w14:textId="57915542" w:rsidR="006D0BF0" w:rsidRPr="005021B8" w:rsidRDefault="008134C3" w:rsidP="006D0BF0">
            <w:pPr>
              <w:pStyle w:val="NoSpacing"/>
              <w:spacing w:line="276" w:lineRule="auto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8"/>
                    <w:szCs w:val="28"/>
                    <w:lang w:val="en-US"/>
                  </w:rPr>
                  <m:t>-12ab.</m:t>
                </m:r>
              </m:oMath>
            </m:oMathPara>
          </w:p>
        </w:tc>
      </w:tr>
    </w:tbl>
    <w:p w14:paraId="75F403AA" w14:textId="77777777" w:rsidR="00EF7E67" w:rsidRPr="005021B8" w:rsidRDefault="00EF7E67" w:rsidP="00EF7E67">
      <w:pPr>
        <w:pStyle w:val="NoSpacing"/>
        <w:rPr>
          <w:b/>
          <w:bCs/>
          <w:sz w:val="28"/>
          <w:szCs w:val="28"/>
          <w:lang w:val="uk-UA"/>
        </w:rPr>
      </w:pPr>
    </w:p>
    <w:p w14:paraId="6C9F2FA3" w14:textId="7E30B772" w:rsidR="00470270" w:rsidRPr="001C5864" w:rsidRDefault="001C5864" w:rsidP="003A492A">
      <w:pPr>
        <w:pStyle w:val="NoSpacing"/>
        <w:numPr>
          <w:ilvl w:val="0"/>
          <w:numId w:val="1"/>
        </w:numPr>
        <w:ind w:left="426" w:hanging="349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Домашнє завдання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453"/>
      </w:tblGrid>
      <w:tr w:rsidR="0062369E" w:rsidRPr="0079163E" w14:paraId="7DEEAD5E" w14:textId="77777777" w:rsidTr="0079163E">
        <w:tc>
          <w:tcPr>
            <w:tcW w:w="7513" w:type="dxa"/>
          </w:tcPr>
          <w:p w14:paraId="08865BCE" w14:textId="77777777" w:rsidR="009E0ABD" w:rsidRPr="009E0ABD" w:rsidRDefault="009E0ABD" w:rsidP="009E0ABD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</w:rPr>
            </w:pPr>
            <w:r w:rsidRPr="009E0ABD">
              <w:rPr>
                <w:rFonts w:ascii="Aptos Light" w:hAnsi="Aptos Light"/>
                <w:sz w:val="28"/>
                <w:szCs w:val="28"/>
                <w:lang w:val="uk-UA"/>
              </w:rPr>
              <w:t xml:space="preserve">Опрацювати </w:t>
            </w:r>
            <w:r w:rsidRPr="009E0ABD">
              <w:rPr>
                <w:rFonts w:ascii="Aptos Light" w:hAnsi="Aptos Light"/>
                <w:sz w:val="28"/>
                <w:szCs w:val="28"/>
                <w:lang w:val="cs-CZ"/>
              </w:rPr>
              <w:t>§</w:t>
            </w:r>
            <w:r w:rsidRPr="009E0ABD">
              <w:rPr>
                <w:rFonts w:ascii="Aptos Light" w:hAnsi="Aptos Light"/>
                <w:sz w:val="28"/>
                <w:szCs w:val="28"/>
                <w:lang w:val="uk-UA"/>
              </w:rPr>
              <w:t>16</w:t>
            </w:r>
          </w:p>
          <w:p w14:paraId="1089A56E" w14:textId="257CA9DB" w:rsidR="0062369E" w:rsidRPr="0011019B" w:rsidRDefault="009E0ABD" w:rsidP="009E0ABD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</w:rPr>
            </w:pPr>
            <w:r w:rsidRPr="009E0ABD">
              <w:rPr>
                <w:rFonts w:ascii="Aptos Light" w:hAnsi="Aptos Light"/>
                <w:sz w:val="28"/>
                <w:szCs w:val="28"/>
                <w:lang w:val="uk-UA"/>
              </w:rPr>
              <w:t>Виконати №674; 678; 682</w:t>
            </w:r>
            <w:r w:rsidRPr="009E0ABD">
              <w:rPr>
                <w:rFonts w:ascii="Aptos Light" w:hAnsi="Aptos Light"/>
                <w:sz w:val="28"/>
                <w:szCs w:val="28"/>
                <w:lang w:val="en-US"/>
              </w:rPr>
              <w:t>.</w:t>
            </w:r>
          </w:p>
        </w:tc>
        <w:tc>
          <w:tcPr>
            <w:tcW w:w="2453" w:type="dxa"/>
          </w:tcPr>
          <w:p w14:paraId="34185827" w14:textId="77777777" w:rsidR="00130573" w:rsidRPr="0079163E" w:rsidRDefault="00130573" w:rsidP="00130573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</w:rPr>
            </w:pPr>
            <w:r w:rsidRPr="0079163E">
              <w:rPr>
                <w:rFonts w:ascii="Aptos Light" w:hAnsi="Aptos Light"/>
                <w:sz w:val="28"/>
                <w:szCs w:val="28"/>
                <w:lang w:val="uk-UA"/>
              </w:rPr>
              <w:t>О.С. Істер</w:t>
            </w:r>
          </w:p>
          <w:p w14:paraId="0B9C156D" w14:textId="24FA8D03" w:rsidR="0062369E" w:rsidRPr="0079163E" w:rsidRDefault="00130573" w:rsidP="00130573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  <w:r w:rsidRPr="0079163E">
              <w:rPr>
                <w:rFonts w:ascii="Aptos Light" w:hAnsi="Aptos Light"/>
                <w:sz w:val="28"/>
                <w:szCs w:val="28"/>
                <w:lang w:val="uk-UA"/>
              </w:rPr>
              <w:t>(2024)</w:t>
            </w:r>
          </w:p>
        </w:tc>
      </w:tr>
    </w:tbl>
    <w:p w14:paraId="54659720" w14:textId="77777777" w:rsidR="00EC4766" w:rsidRPr="007D3804" w:rsidRDefault="00EC4766" w:rsidP="007D3804">
      <w:pPr>
        <w:pStyle w:val="NoSpacing"/>
        <w:jc w:val="both"/>
        <w:rPr>
          <w:sz w:val="28"/>
          <w:szCs w:val="28"/>
          <w:lang w:val="en-US"/>
        </w:rPr>
      </w:pPr>
    </w:p>
    <w:sectPr w:rsidR="00EC4766" w:rsidRPr="007D3804" w:rsidSect="002306A7">
      <w:footerReference w:type="even" r:id="rId11"/>
      <w:footerReference w:type="default" r:id="rId12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A984" w14:textId="77777777" w:rsidR="009C78D1" w:rsidRDefault="009C78D1" w:rsidP="005D0B37">
      <w:r>
        <w:separator/>
      </w:r>
    </w:p>
  </w:endnote>
  <w:endnote w:type="continuationSeparator" w:id="0">
    <w:p w14:paraId="23BBEC0D" w14:textId="77777777" w:rsidR="009C78D1" w:rsidRDefault="009C78D1" w:rsidP="005D0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6770249"/>
      <w:docPartObj>
        <w:docPartGallery w:val="Page Numbers (Bottom of Page)"/>
        <w:docPartUnique/>
      </w:docPartObj>
    </w:sdtPr>
    <w:sdtContent>
      <w:p w14:paraId="10A027E7" w14:textId="6429C861" w:rsidR="005D0B37" w:rsidRDefault="005D0B37" w:rsidP="00535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3EE33C" w14:textId="77777777" w:rsidR="005D0B37" w:rsidRDefault="005D0B37" w:rsidP="005D0B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5676190"/>
      <w:docPartObj>
        <w:docPartGallery w:val="Page Numbers (Bottom of Page)"/>
        <w:docPartUnique/>
      </w:docPartObj>
    </w:sdtPr>
    <w:sdtContent>
      <w:p w14:paraId="0532B489" w14:textId="77C44013" w:rsidR="005D0B37" w:rsidRDefault="005D0B37" w:rsidP="00535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26164F" w14:textId="77777777" w:rsidR="005D0B37" w:rsidRDefault="005D0B37" w:rsidP="005D0B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628B" w14:textId="77777777" w:rsidR="009C78D1" w:rsidRDefault="009C78D1" w:rsidP="005D0B37">
      <w:r>
        <w:separator/>
      </w:r>
    </w:p>
  </w:footnote>
  <w:footnote w:type="continuationSeparator" w:id="0">
    <w:p w14:paraId="53E2246A" w14:textId="77777777" w:rsidR="009C78D1" w:rsidRDefault="009C78D1" w:rsidP="005D0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877"/>
    <w:multiLevelType w:val="hybridMultilevel"/>
    <w:tmpl w:val="DF36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487"/>
    <w:multiLevelType w:val="hybridMultilevel"/>
    <w:tmpl w:val="40CC49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E305B"/>
    <w:multiLevelType w:val="hybridMultilevel"/>
    <w:tmpl w:val="DBCA92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7ACC"/>
    <w:multiLevelType w:val="hybridMultilevel"/>
    <w:tmpl w:val="ECB47798"/>
    <w:lvl w:ilvl="0" w:tplc="D14E589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55FDA"/>
    <w:multiLevelType w:val="hybridMultilevel"/>
    <w:tmpl w:val="73ECA6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71C4E"/>
    <w:multiLevelType w:val="hybridMultilevel"/>
    <w:tmpl w:val="A7167A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C0792"/>
    <w:multiLevelType w:val="hybridMultilevel"/>
    <w:tmpl w:val="C26E7D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5B70AF"/>
    <w:multiLevelType w:val="hybridMultilevel"/>
    <w:tmpl w:val="C22A4E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F777F"/>
    <w:multiLevelType w:val="hybridMultilevel"/>
    <w:tmpl w:val="556226B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430CE"/>
    <w:multiLevelType w:val="hybridMultilevel"/>
    <w:tmpl w:val="BE88E2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A4650"/>
    <w:multiLevelType w:val="hybridMultilevel"/>
    <w:tmpl w:val="D28AAF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046D6"/>
    <w:multiLevelType w:val="hybridMultilevel"/>
    <w:tmpl w:val="4184DA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57AB9"/>
    <w:multiLevelType w:val="hybridMultilevel"/>
    <w:tmpl w:val="F482D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80F6E"/>
    <w:multiLevelType w:val="hybridMultilevel"/>
    <w:tmpl w:val="894EFB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01E22"/>
    <w:multiLevelType w:val="hybridMultilevel"/>
    <w:tmpl w:val="A4A832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7D4850"/>
    <w:multiLevelType w:val="hybridMultilevel"/>
    <w:tmpl w:val="9E64D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E60342"/>
    <w:multiLevelType w:val="hybridMultilevel"/>
    <w:tmpl w:val="66F2BD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0DF10C0E"/>
    <w:multiLevelType w:val="hybridMultilevel"/>
    <w:tmpl w:val="D31EB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296A1C"/>
    <w:multiLevelType w:val="hybridMultilevel"/>
    <w:tmpl w:val="0FDA86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C63B57"/>
    <w:multiLevelType w:val="hybridMultilevel"/>
    <w:tmpl w:val="321E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052C6C"/>
    <w:multiLevelType w:val="hybridMultilevel"/>
    <w:tmpl w:val="73ECA6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E5D84"/>
    <w:multiLevelType w:val="hybridMultilevel"/>
    <w:tmpl w:val="DF76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9F395F"/>
    <w:multiLevelType w:val="hybridMultilevel"/>
    <w:tmpl w:val="42B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2543CD"/>
    <w:multiLevelType w:val="hybridMultilevel"/>
    <w:tmpl w:val="AD5E7A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0D19A9"/>
    <w:multiLevelType w:val="hybridMultilevel"/>
    <w:tmpl w:val="6144D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1C5663"/>
    <w:multiLevelType w:val="hybridMultilevel"/>
    <w:tmpl w:val="4B8836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6967FD"/>
    <w:multiLevelType w:val="hybridMultilevel"/>
    <w:tmpl w:val="2B62BD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8465BA"/>
    <w:multiLevelType w:val="hybridMultilevel"/>
    <w:tmpl w:val="BFBA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4D60E0B"/>
    <w:multiLevelType w:val="hybridMultilevel"/>
    <w:tmpl w:val="B1A6D5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9100B2"/>
    <w:multiLevelType w:val="hybridMultilevel"/>
    <w:tmpl w:val="73ECA6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B149E9"/>
    <w:multiLevelType w:val="hybridMultilevel"/>
    <w:tmpl w:val="D320E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D11640"/>
    <w:multiLevelType w:val="hybridMultilevel"/>
    <w:tmpl w:val="550282B4"/>
    <w:lvl w:ilvl="0" w:tplc="A9D86F12">
      <w:start w:val="1"/>
      <w:numFmt w:val="decimal"/>
      <w:lvlText w:val="%1)"/>
      <w:lvlJc w:val="left"/>
      <w:pPr>
        <w:ind w:left="720" w:hanging="360"/>
      </w:pPr>
      <w:rPr>
        <w:rFonts w:ascii="Aptos Light" w:hAnsi="Aptos Light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DB0ACE"/>
    <w:multiLevelType w:val="hybridMultilevel"/>
    <w:tmpl w:val="4A261A28"/>
    <w:lvl w:ilvl="0" w:tplc="B90ED0F2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567570"/>
    <w:multiLevelType w:val="hybridMultilevel"/>
    <w:tmpl w:val="9AF09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7D62C3"/>
    <w:multiLevelType w:val="hybridMultilevel"/>
    <w:tmpl w:val="9AF097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B95D28"/>
    <w:multiLevelType w:val="hybridMultilevel"/>
    <w:tmpl w:val="22E633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083F3D"/>
    <w:multiLevelType w:val="hybridMultilevel"/>
    <w:tmpl w:val="73ECA6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9C49B0"/>
    <w:multiLevelType w:val="hybridMultilevel"/>
    <w:tmpl w:val="A2A4F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1C6BFF"/>
    <w:multiLevelType w:val="hybridMultilevel"/>
    <w:tmpl w:val="2B62BD8E"/>
    <w:lvl w:ilvl="0" w:tplc="6898E6D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DD51EB"/>
    <w:multiLevelType w:val="hybridMultilevel"/>
    <w:tmpl w:val="556226B0"/>
    <w:lvl w:ilvl="0" w:tplc="7E76DF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695144"/>
    <w:multiLevelType w:val="hybridMultilevel"/>
    <w:tmpl w:val="A0FED6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F84081"/>
    <w:multiLevelType w:val="hybridMultilevel"/>
    <w:tmpl w:val="A33CCE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786CAA"/>
    <w:multiLevelType w:val="hybridMultilevel"/>
    <w:tmpl w:val="B9EC3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0367588"/>
    <w:multiLevelType w:val="hybridMultilevel"/>
    <w:tmpl w:val="6570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C62235"/>
    <w:multiLevelType w:val="hybridMultilevel"/>
    <w:tmpl w:val="B2981A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8155A9A"/>
    <w:multiLevelType w:val="hybridMultilevel"/>
    <w:tmpl w:val="A7167A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EB6C95"/>
    <w:multiLevelType w:val="hybridMultilevel"/>
    <w:tmpl w:val="DDDAAB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4621E1"/>
    <w:multiLevelType w:val="hybridMultilevel"/>
    <w:tmpl w:val="91EEBA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9695DA1"/>
    <w:multiLevelType w:val="hybridMultilevel"/>
    <w:tmpl w:val="799CD1C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2A4A067A"/>
    <w:multiLevelType w:val="hybridMultilevel"/>
    <w:tmpl w:val="EF88B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464A72"/>
    <w:multiLevelType w:val="hybridMultilevel"/>
    <w:tmpl w:val="958C8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C17EEF"/>
    <w:multiLevelType w:val="hybridMultilevel"/>
    <w:tmpl w:val="D2606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637D8A"/>
    <w:multiLevelType w:val="hybridMultilevel"/>
    <w:tmpl w:val="FA8C8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771AD2"/>
    <w:multiLevelType w:val="hybridMultilevel"/>
    <w:tmpl w:val="DDDAAB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466A49"/>
    <w:multiLevelType w:val="hybridMultilevel"/>
    <w:tmpl w:val="9AD2D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6F47F35"/>
    <w:multiLevelType w:val="hybridMultilevel"/>
    <w:tmpl w:val="5D54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EF0F18"/>
    <w:multiLevelType w:val="hybridMultilevel"/>
    <w:tmpl w:val="FA8C8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A371F6"/>
    <w:multiLevelType w:val="hybridMultilevel"/>
    <w:tmpl w:val="50983130"/>
    <w:lvl w:ilvl="0" w:tplc="FFFFFFFF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394F4E9C"/>
    <w:multiLevelType w:val="hybridMultilevel"/>
    <w:tmpl w:val="FCB8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9FF3D45"/>
    <w:multiLevelType w:val="hybridMultilevel"/>
    <w:tmpl w:val="FA8C8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353ADE"/>
    <w:multiLevelType w:val="hybridMultilevel"/>
    <w:tmpl w:val="2B18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771006"/>
    <w:multiLevelType w:val="hybridMultilevel"/>
    <w:tmpl w:val="12BAED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FF31E5"/>
    <w:multiLevelType w:val="hybridMultilevel"/>
    <w:tmpl w:val="64105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8C5408"/>
    <w:multiLevelType w:val="hybridMultilevel"/>
    <w:tmpl w:val="0324D99A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4" w15:restartNumberingAfterBreak="0">
    <w:nsid w:val="3DD6094E"/>
    <w:multiLevelType w:val="hybridMultilevel"/>
    <w:tmpl w:val="73ECA6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EA6CC2"/>
    <w:multiLevelType w:val="hybridMultilevel"/>
    <w:tmpl w:val="73ECA6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E312E5A"/>
    <w:multiLevelType w:val="hybridMultilevel"/>
    <w:tmpl w:val="A7167A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D22FF2"/>
    <w:multiLevelType w:val="hybridMultilevel"/>
    <w:tmpl w:val="BEA429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294E32"/>
    <w:multiLevelType w:val="hybridMultilevel"/>
    <w:tmpl w:val="66DA4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144095F"/>
    <w:multiLevelType w:val="hybridMultilevel"/>
    <w:tmpl w:val="98929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724B6C"/>
    <w:multiLevelType w:val="hybridMultilevel"/>
    <w:tmpl w:val="425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2FA3D55"/>
    <w:multiLevelType w:val="hybridMultilevel"/>
    <w:tmpl w:val="533EC2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43A70D4E"/>
    <w:multiLevelType w:val="hybridMultilevel"/>
    <w:tmpl w:val="49187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3DF7F07"/>
    <w:multiLevelType w:val="hybridMultilevel"/>
    <w:tmpl w:val="C8644C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46E01DD"/>
    <w:multiLevelType w:val="hybridMultilevel"/>
    <w:tmpl w:val="894EFB9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89694C"/>
    <w:multiLevelType w:val="hybridMultilevel"/>
    <w:tmpl w:val="89F871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727FAF"/>
    <w:multiLevelType w:val="hybridMultilevel"/>
    <w:tmpl w:val="325E9896"/>
    <w:lvl w:ilvl="0" w:tplc="29A05A4E">
      <w:start w:val="1"/>
      <w:numFmt w:val="decimal"/>
      <w:lvlText w:val="%1)"/>
      <w:lvlJc w:val="left"/>
      <w:pPr>
        <w:ind w:left="720" w:hanging="360"/>
      </w:pPr>
      <w:rPr>
        <w:rFonts w:ascii="Aptos Light" w:hAnsi="Aptos Light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E247C4"/>
    <w:multiLevelType w:val="hybridMultilevel"/>
    <w:tmpl w:val="ABD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616420"/>
    <w:multiLevelType w:val="hybridMultilevel"/>
    <w:tmpl w:val="B1ACC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62748A"/>
    <w:multiLevelType w:val="hybridMultilevel"/>
    <w:tmpl w:val="36E69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CE269C"/>
    <w:multiLevelType w:val="hybridMultilevel"/>
    <w:tmpl w:val="720CB048"/>
    <w:lvl w:ilvl="0" w:tplc="02B8A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AB6E57"/>
    <w:multiLevelType w:val="hybridMultilevel"/>
    <w:tmpl w:val="C34600C2"/>
    <w:lvl w:ilvl="0" w:tplc="0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2" w15:restartNumberingAfterBreak="0">
    <w:nsid w:val="4D417CAE"/>
    <w:multiLevelType w:val="hybridMultilevel"/>
    <w:tmpl w:val="F7D0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0F67E9"/>
    <w:multiLevelType w:val="hybridMultilevel"/>
    <w:tmpl w:val="24C4C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F4B3E2D"/>
    <w:multiLevelType w:val="hybridMultilevel"/>
    <w:tmpl w:val="FC701C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230458"/>
    <w:multiLevelType w:val="hybridMultilevel"/>
    <w:tmpl w:val="C908E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383369"/>
    <w:multiLevelType w:val="hybridMultilevel"/>
    <w:tmpl w:val="31948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D936D6"/>
    <w:multiLevelType w:val="hybridMultilevel"/>
    <w:tmpl w:val="8294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6B22A2"/>
    <w:multiLevelType w:val="hybridMultilevel"/>
    <w:tmpl w:val="24C4C8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D425E1"/>
    <w:multiLevelType w:val="hybridMultilevel"/>
    <w:tmpl w:val="D2CEE852"/>
    <w:lvl w:ilvl="0" w:tplc="02B8A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E37231"/>
    <w:multiLevelType w:val="hybridMultilevel"/>
    <w:tmpl w:val="24D2F424"/>
    <w:lvl w:ilvl="0" w:tplc="142C4F1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5D0DE2"/>
    <w:multiLevelType w:val="hybridMultilevel"/>
    <w:tmpl w:val="90B85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737179"/>
    <w:multiLevelType w:val="hybridMultilevel"/>
    <w:tmpl w:val="89E6BD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6217FF1"/>
    <w:multiLevelType w:val="hybridMultilevel"/>
    <w:tmpl w:val="16D2DB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970E47"/>
    <w:multiLevelType w:val="hybridMultilevel"/>
    <w:tmpl w:val="DBCA9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FA610A"/>
    <w:multiLevelType w:val="hybridMultilevel"/>
    <w:tmpl w:val="91F25E72"/>
    <w:lvl w:ilvl="0" w:tplc="9E628870">
      <w:start w:val="1"/>
      <w:numFmt w:val="decimal"/>
      <w:lvlText w:val="%1)"/>
      <w:lvlJc w:val="left"/>
      <w:pPr>
        <w:ind w:left="720" w:hanging="360"/>
      </w:pPr>
      <w:rPr>
        <w:rFonts w:ascii="Aptos Light" w:hAnsi="Aptos Light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1A639C"/>
    <w:multiLevelType w:val="hybridMultilevel"/>
    <w:tmpl w:val="709A21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A830B30"/>
    <w:multiLevelType w:val="hybridMultilevel"/>
    <w:tmpl w:val="94C84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AB35DA7"/>
    <w:multiLevelType w:val="hybridMultilevel"/>
    <w:tmpl w:val="33E0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AE26C2B"/>
    <w:multiLevelType w:val="hybridMultilevel"/>
    <w:tmpl w:val="50983130"/>
    <w:lvl w:ilvl="0" w:tplc="8D686F46">
      <w:start w:val="1"/>
      <w:numFmt w:val="decimal"/>
      <w:lvlText w:val="%1."/>
      <w:lvlJc w:val="left"/>
      <w:pPr>
        <w:ind w:left="78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0" w15:restartNumberingAfterBreak="0">
    <w:nsid w:val="5DCD523F"/>
    <w:multiLevelType w:val="hybridMultilevel"/>
    <w:tmpl w:val="CA34A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E151C8"/>
    <w:multiLevelType w:val="hybridMultilevel"/>
    <w:tmpl w:val="894EF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5108F5"/>
    <w:multiLevelType w:val="hybridMultilevel"/>
    <w:tmpl w:val="31ECB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0D42CC"/>
    <w:multiLevelType w:val="hybridMultilevel"/>
    <w:tmpl w:val="78A84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03265D"/>
    <w:multiLevelType w:val="hybridMultilevel"/>
    <w:tmpl w:val="709A211A"/>
    <w:lvl w:ilvl="0" w:tplc="02B8A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6B1584"/>
    <w:multiLevelType w:val="hybridMultilevel"/>
    <w:tmpl w:val="97DE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76474D"/>
    <w:multiLevelType w:val="hybridMultilevel"/>
    <w:tmpl w:val="2F44A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2A1F12"/>
    <w:multiLevelType w:val="hybridMultilevel"/>
    <w:tmpl w:val="6888B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3395EF8"/>
    <w:multiLevelType w:val="hybridMultilevel"/>
    <w:tmpl w:val="6CC2E09E"/>
    <w:lvl w:ilvl="0" w:tplc="02B8A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5CC21F9"/>
    <w:multiLevelType w:val="hybridMultilevel"/>
    <w:tmpl w:val="BE88E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A93D75"/>
    <w:multiLevelType w:val="hybridMultilevel"/>
    <w:tmpl w:val="CE0ACFE8"/>
    <w:lvl w:ilvl="0" w:tplc="02B8AD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0F7647"/>
    <w:multiLevelType w:val="hybridMultilevel"/>
    <w:tmpl w:val="15E8A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DC24A2"/>
    <w:multiLevelType w:val="hybridMultilevel"/>
    <w:tmpl w:val="38904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8280BBE"/>
    <w:multiLevelType w:val="hybridMultilevel"/>
    <w:tmpl w:val="A080F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20375C"/>
    <w:multiLevelType w:val="hybridMultilevel"/>
    <w:tmpl w:val="DDDAAB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166F89"/>
    <w:multiLevelType w:val="hybridMultilevel"/>
    <w:tmpl w:val="45C2A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C8D283C"/>
    <w:multiLevelType w:val="hybridMultilevel"/>
    <w:tmpl w:val="DD5CC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D42467C"/>
    <w:multiLevelType w:val="hybridMultilevel"/>
    <w:tmpl w:val="58A29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8A1BD8"/>
    <w:multiLevelType w:val="hybridMultilevel"/>
    <w:tmpl w:val="C690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FFD143B"/>
    <w:multiLevelType w:val="hybridMultilevel"/>
    <w:tmpl w:val="6708F9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1F929B8"/>
    <w:multiLevelType w:val="hybridMultilevel"/>
    <w:tmpl w:val="F02C5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2782824"/>
    <w:multiLevelType w:val="hybridMultilevel"/>
    <w:tmpl w:val="6E3A2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A350BB"/>
    <w:multiLevelType w:val="hybridMultilevel"/>
    <w:tmpl w:val="BE88E2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74600F0"/>
    <w:multiLevelType w:val="hybridMultilevel"/>
    <w:tmpl w:val="FA8C8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8564624"/>
    <w:multiLevelType w:val="hybridMultilevel"/>
    <w:tmpl w:val="4C1AC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9F42C6"/>
    <w:multiLevelType w:val="hybridMultilevel"/>
    <w:tmpl w:val="1CB809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20213B"/>
    <w:multiLevelType w:val="hybridMultilevel"/>
    <w:tmpl w:val="4184DA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AF7042"/>
    <w:multiLevelType w:val="hybridMultilevel"/>
    <w:tmpl w:val="A9CC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9CB3E23"/>
    <w:multiLevelType w:val="hybridMultilevel"/>
    <w:tmpl w:val="BE88E2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C551EC2"/>
    <w:multiLevelType w:val="hybridMultilevel"/>
    <w:tmpl w:val="1E1EB8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6802">
    <w:abstractNumId w:val="39"/>
  </w:num>
  <w:num w:numId="2" w16cid:durableId="1118067525">
    <w:abstractNumId w:val="48"/>
  </w:num>
  <w:num w:numId="3" w16cid:durableId="328024369">
    <w:abstractNumId w:val="71"/>
  </w:num>
  <w:num w:numId="4" w16cid:durableId="1422292381">
    <w:abstractNumId w:val="81"/>
  </w:num>
  <w:num w:numId="5" w16cid:durableId="1537431252">
    <w:abstractNumId w:val="63"/>
  </w:num>
  <w:num w:numId="6" w16cid:durableId="2050765167">
    <w:abstractNumId w:val="68"/>
  </w:num>
  <w:num w:numId="7" w16cid:durableId="1780027813">
    <w:abstractNumId w:val="125"/>
  </w:num>
  <w:num w:numId="8" w16cid:durableId="997227098">
    <w:abstractNumId w:val="115"/>
  </w:num>
  <w:num w:numId="9" w16cid:durableId="1115322347">
    <w:abstractNumId w:val="75"/>
  </w:num>
  <w:num w:numId="10" w16cid:durableId="1956208240">
    <w:abstractNumId w:val="91"/>
  </w:num>
  <w:num w:numId="11" w16cid:durableId="837306447">
    <w:abstractNumId w:val="99"/>
  </w:num>
  <w:num w:numId="12" w16cid:durableId="881673331">
    <w:abstractNumId w:val="62"/>
  </w:num>
  <w:num w:numId="13" w16cid:durableId="609123191">
    <w:abstractNumId w:val="6"/>
  </w:num>
  <w:num w:numId="14" w16cid:durableId="522977525">
    <w:abstractNumId w:val="10"/>
  </w:num>
  <w:num w:numId="15" w16cid:durableId="2105686178">
    <w:abstractNumId w:val="76"/>
  </w:num>
  <w:num w:numId="16" w16cid:durableId="987709270">
    <w:abstractNumId w:val="84"/>
  </w:num>
  <w:num w:numId="17" w16cid:durableId="1231695726">
    <w:abstractNumId w:val="57"/>
  </w:num>
  <w:num w:numId="18" w16cid:durableId="229998221">
    <w:abstractNumId w:val="97"/>
  </w:num>
  <w:num w:numId="19" w16cid:durableId="888345934">
    <w:abstractNumId w:val="61"/>
  </w:num>
  <w:num w:numId="20" w16cid:durableId="1900628440">
    <w:abstractNumId w:val="112"/>
  </w:num>
  <w:num w:numId="21" w16cid:durableId="1300065395">
    <w:abstractNumId w:val="65"/>
  </w:num>
  <w:num w:numId="22" w16cid:durableId="840967324">
    <w:abstractNumId w:val="64"/>
  </w:num>
  <w:num w:numId="23" w16cid:durableId="1863083797">
    <w:abstractNumId w:val="20"/>
  </w:num>
  <w:num w:numId="24" w16cid:durableId="1444500449">
    <w:abstractNumId w:val="29"/>
  </w:num>
  <w:num w:numId="25" w16cid:durableId="1175611458">
    <w:abstractNumId w:val="36"/>
  </w:num>
  <w:num w:numId="26" w16cid:durableId="1779830781">
    <w:abstractNumId w:val="4"/>
  </w:num>
  <w:num w:numId="27" w16cid:durableId="807211678">
    <w:abstractNumId w:val="52"/>
  </w:num>
  <w:num w:numId="28" w16cid:durableId="1357267869">
    <w:abstractNumId w:val="59"/>
  </w:num>
  <w:num w:numId="29" w16cid:durableId="745105044">
    <w:abstractNumId w:val="106"/>
  </w:num>
  <w:num w:numId="30" w16cid:durableId="1629894359">
    <w:abstractNumId w:val="18"/>
  </w:num>
  <w:num w:numId="31" w16cid:durableId="1178541704">
    <w:abstractNumId w:val="111"/>
  </w:num>
  <w:num w:numId="32" w16cid:durableId="1166283016">
    <w:abstractNumId w:val="56"/>
  </w:num>
  <w:num w:numId="33" w16cid:durableId="1762218465">
    <w:abstractNumId w:val="78"/>
  </w:num>
  <w:num w:numId="34" w16cid:durableId="632711706">
    <w:abstractNumId w:val="123"/>
  </w:num>
  <w:num w:numId="35" w16cid:durableId="853301125">
    <w:abstractNumId w:val="50"/>
  </w:num>
  <w:num w:numId="36" w16cid:durableId="1642269037">
    <w:abstractNumId w:val="23"/>
  </w:num>
  <w:num w:numId="37" w16cid:durableId="395593556">
    <w:abstractNumId w:val="119"/>
  </w:num>
  <w:num w:numId="38" w16cid:durableId="1479345840">
    <w:abstractNumId w:val="103"/>
  </w:num>
  <w:num w:numId="39" w16cid:durableId="93987930">
    <w:abstractNumId w:val="58"/>
  </w:num>
  <w:num w:numId="40" w16cid:durableId="281036155">
    <w:abstractNumId w:val="108"/>
  </w:num>
  <w:num w:numId="41" w16cid:durableId="1722820868">
    <w:abstractNumId w:val="80"/>
  </w:num>
  <w:num w:numId="42" w16cid:durableId="1340616145">
    <w:abstractNumId w:val="89"/>
  </w:num>
  <w:num w:numId="43" w16cid:durableId="1424033129">
    <w:abstractNumId w:val="104"/>
  </w:num>
  <w:num w:numId="44" w16cid:durableId="901210581">
    <w:abstractNumId w:val="96"/>
  </w:num>
  <w:num w:numId="45" w16cid:durableId="979461209">
    <w:abstractNumId w:val="110"/>
  </w:num>
  <w:num w:numId="46" w16cid:durableId="1402799133">
    <w:abstractNumId w:val="90"/>
  </w:num>
  <w:num w:numId="47" w16cid:durableId="896933379">
    <w:abstractNumId w:val="0"/>
  </w:num>
  <w:num w:numId="48" w16cid:durableId="1118765872">
    <w:abstractNumId w:val="94"/>
  </w:num>
  <w:num w:numId="49" w16cid:durableId="1253658426">
    <w:abstractNumId w:val="117"/>
  </w:num>
  <w:num w:numId="50" w16cid:durableId="1019552130">
    <w:abstractNumId w:val="2"/>
  </w:num>
  <w:num w:numId="51" w16cid:durableId="1931549341">
    <w:abstractNumId w:val="95"/>
  </w:num>
  <w:num w:numId="52" w16cid:durableId="1834490105">
    <w:abstractNumId w:val="31"/>
  </w:num>
  <w:num w:numId="53" w16cid:durableId="1006402736">
    <w:abstractNumId w:val="33"/>
  </w:num>
  <w:num w:numId="54" w16cid:durableId="500658782">
    <w:abstractNumId w:val="34"/>
  </w:num>
  <w:num w:numId="55" w16cid:durableId="943994586">
    <w:abstractNumId w:val="127"/>
  </w:num>
  <w:num w:numId="56" w16cid:durableId="2070885451">
    <w:abstractNumId w:val="87"/>
  </w:num>
  <w:num w:numId="57" w16cid:durableId="255098636">
    <w:abstractNumId w:val="47"/>
  </w:num>
  <w:num w:numId="58" w16cid:durableId="346252201">
    <w:abstractNumId w:val="129"/>
  </w:num>
  <w:num w:numId="59" w16cid:durableId="167327032">
    <w:abstractNumId w:val="67"/>
  </w:num>
  <w:num w:numId="60" w16cid:durableId="761922237">
    <w:abstractNumId w:val="54"/>
  </w:num>
  <w:num w:numId="61" w16cid:durableId="600338694">
    <w:abstractNumId w:val="41"/>
  </w:num>
  <w:num w:numId="62" w16cid:durableId="1150053438">
    <w:abstractNumId w:val="100"/>
  </w:num>
  <w:num w:numId="63" w16cid:durableId="643512151">
    <w:abstractNumId w:val="92"/>
  </w:num>
  <w:num w:numId="64" w16cid:durableId="1685205933">
    <w:abstractNumId w:val="121"/>
  </w:num>
  <w:num w:numId="65" w16cid:durableId="987972429">
    <w:abstractNumId w:val="107"/>
  </w:num>
  <w:num w:numId="66" w16cid:durableId="286544980">
    <w:abstractNumId w:val="8"/>
  </w:num>
  <w:num w:numId="67" w16cid:durableId="1057507042">
    <w:abstractNumId w:val="43"/>
  </w:num>
  <w:num w:numId="68" w16cid:durableId="723528261">
    <w:abstractNumId w:val="85"/>
  </w:num>
  <w:num w:numId="69" w16cid:durableId="1964261683">
    <w:abstractNumId w:val="17"/>
  </w:num>
  <w:num w:numId="70" w16cid:durableId="396755909">
    <w:abstractNumId w:val="69"/>
  </w:num>
  <w:num w:numId="71" w16cid:durableId="2142845281">
    <w:abstractNumId w:val="116"/>
  </w:num>
  <w:num w:numId="72" w16cid:durableId="1421872782">
    <w:abstractNumId w:val="32"/>
  </w:num>
  <w:num w:numId="73" w16cid:durableId="1712460866">
    <w:abstractNumId w:val="73"/>
  </w:num>
  <w:num w:numId="74" w16cid:durableId="1776288962">
    <w:abstractNumId w:val="24"/>
  </w:num>
  <w:num w:numId="75" w16cid:durableId="123163371">
    <w:abstractNumId w:val="113"/>
  </w:num>
  <w:num w:numId="76" w16cid:durableId="1178888677">
    <w:abstractNumId w:val="82"/>
  </w:num>
  <w:num w:numId="77" w16cid:durableId="1518734189">
    <w:abstractNumId w:val="83"/>
  </w:num>
  <w:num w:numId="78" w16cid:durableId="1312708272">
    <w:abstractNumId w:val="88"/>
  </w:num>
  <w:num w:numId="79" w16cid:durableId="1315837104">
    <w:abstractNumId w:val="5"/>
  </w:num>
  <w:num w:numId="80" w16cid:durableId="1939945794">
    <w:abstractNumId w:val="66"/>
  </w:num>
  <w:num w:numId="81" w16cid:durableId="309870130">
    <w:abstractNumId w:val="45"/>
  </w:num>
  <w:num w:numId="82" w16cid:durableId="593903826">
    <w:abstractNumId w:val="16"/>
  </w:num>
  <w:num w:numId="83" w16cid:durableId="738482863">
    <w:abstractNumId w:val="60"/>
  </w:num>
  <w:num w:numId="84" w16cid:durableId="84158208">
    <w:abstractNumId w:val="14"/>
  </w:num>
  <w:num w:numId="85" w16cid:durableId="1071079285">
    <w:abstractNumId w:val="3"/>
  </w:num>
  <w:num w:numId="86" w16cid:durableId="492993785">
    <w:abstractNumId w:val="124"/>
  </w:num>
  <w:num w:numId="87" w16cid:durableId="1659771153">
    <w:abstractNumId w:val="38"/>
  </w:num>
  <w:num w:numId="88" w16cid:durableId="483818100">
    <w:abstractNumId w:val="120"/>
  </w:num>
  <w:num w:numId="89" w16cid:durableId="705837262">
    <w:abstractNumId w:val="26"/>
  </w:num>
  <w:num w:numId="90" w16cid:durableId="1159078481">
    <w:abstractNumId w:val="55"/>
  </w:num>
  <w:num w:numId="91" w16cid:durableId="302781685">
    <w:abstractNumId w:val="11"/>
  </w:num>
  <w:num w:numId="92" w16cid:durableId="385029909">
    <w:abstractNumId w:val="126"/>
  </w:num>
  <w:num w:numId="93" w16cid:durableId="1485849420">
    <w:abstractNumId w:val="12"/>
  </w:num>
  <w:num w:numId="94" w16cid:durableId="787427456">
    <w:abstractNumId w:val="15"/>
  </w:num>
  <w:num w:numId="95" w16cid:durableId="2068676493">
    <w:abstractNumId w:val="93"/>
  </w:num>
  <w:num w:numId="96" w16cid:durableId="184636843">
    <w:abstractNumId w:val="28"/>
  </w:num>
  <w:num w:numId="97" w16cid:durableId="70664627">
    <w:abstractNumId w:val="70"/>
  </w:num>
  <w:num w:numId="98" w16cid:durableId="1602566487">
    <w:abstractNumId w:val="49"/>
  </w:num>
  <w:num w:numId="99" w16cid:durableId="2104377336">
    <w:abstractNumId w:val="7"/>
  </w:num>
  <w:num w:numId="100" w16cid:durableId="1820540106">
    <w:abstractNumId w:val="44"/>
  </w:num>
  <w:num w:numId="101" w16cid:durableId="1183395361">
    <w:abstractNumId w:val="37"/>
  </w:num>
  <w:num w:numId="102" w16cid:durableId="1947273538">
    <w:abstractNumId w:val="30"/>
  </w:num>
  <w:num w:numId="103" w16cid:durableId="47923779">
    <w:abstractNumId w:val="40"/>
  </w:num>
  <w:num w:numId="104" w16cid:durableId="914051671">
    <w:abstractNumId w:val="19"/>
  </w:num>
  <w:num w:numId="105" w16cid:durableId="595553973">
    <w:abstractNumId w:val="77"/>
  </w:num>
  <w:num w:numId="106" w16cid:durableId="727145697">
    <w:abstractNumId w:val="98"/>
  </w:num>
  <w:num w:numId="107" w16cid:durableId="1542939736">
    <w:abstractNumId w:val="109"/>
  </w:num>
  <w:num w:numId="108" w16cid:durableId="1424842335">
    <w:abstractNumId w:val="122"/>
  </w:num>
  <w:num w:numId="109" w16cid:durableId="386027641">
    <w:abstractNumId w:val="9"/>
  </w:num>
  <w:num w:numId="110" w16cid:durableId="1983924920">
    <w:abstractNumId w:val="128"/>
  </w:num>
  <w:num w:numId="111" w16cid:durableId="1752655678">
    <w:abstractNumId w:val="22"/>
  </w:num>
  <w:num w:numId="112" w16cid:durableId="1353845766">
    <w:abstractNumId w:val="105"/>
  </w:num>
  <w:num w:numId="113" w16cid:durableId="1243103840">
    <w:abstractNumId w:val="35"/>
  </w:num>
  <w:num w:numId="114" w16cid:durableId="70517133">
    <w:abstractNumId w:val="72"/>
  </w:num>
  <w:num w:numId="115" w16cid:durableId="807865983">
    <w:abstractNumId w:val="101"/>
  </w:num>
  <w:num w:numId="116" w16cid:durableId="835654406">
    <w:abstractNumId w:val="13"/>
  </w:num>
  <w:num w:numId="117" w16cid:durableId="800347220">
    <w:abstractNumId w:val="74"/>
  </w:num>
  <w:num w:numId="118" w16cid:durableId="1081490783">
    <w:abstractNumId w:val="79"/>
  </w:num>
  <w:num w:numId="119" w16cid:durableId="1263339513">
    <w:abstractNumId w:val="27"/>
  </w:num>
  <w:num w:numId="120" w16cid:durableId="2065062450">
    <w:abstractNumId w:val="118"/>
  </w:num>
  <w:num w:numId="121" w16cid:durableId="1684092550">
    <w:abstractNumId w:val="46"/>
  </w:num>
  <w:num w:numId="122" w16cid:durableId="366443830">
    <w:abstractNumId w:val="114"/>
  </w:num>
  <w:num w:numId="123" w16cid:durableId="252056512">
    <w:abstractNumId w:val="53"/>
  </w:num>
  <w:num w:numId="124" w16cid:durableId="172183984">
    <w:abstractNumId w:val="1"/>
  </w:num>
  <w:num w:numId="125" w16cid:durableId="1193567852">
    <w:abstractNumId w:val="86"/>
  </w:num>
  <w:num w:numId="126" w16cid:durableId="377899142">
    <w:abstractNumId w:val="21"/>
  </w:num>
  <w:num w:numId="127" w16cid:durableId="449669584">
    <w:abstractNumId w:val="25"/>
  </w:num>
  <w:num w:numId="128" w16cid:durableId="818965009">
    <w:abstractNumId w:val="51"/>
  </w:num>
  <w:num w:numId="129" w16cid:durableId="422606571">
    <w:abstractNumId w:val="42"/>
  </w:num>
  <w:num w:numId="130" w16cid:durableId="307248609">
    <w:abstractNumId w:val="10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2"/>
    <w:rsid w:val="00000291"/>
    <w:rsid w:val="0000072F"/>
    <w:rsid w:val="00002829"/>
    <w:rsid w:val="00002AE0"/>
    <w:rsid w:val="00005E84"/>
    <w:rsid w:val="00010A43"/>
    <w:rsid w:val="000110E1"/>
    <w:rsid w:val="00011B2A"/>
    <w:rsid w:val="00013E7F"/>
    <w:rsid w:val="00015DDC"/>
    <w:rsid w:val="00017DBE"/>
    <w:rsid w:val="00023A85"/>
    <w:rsid w:val="00024F3F"/>
    <w:rsid w:val="00025BF3"/>
    <w:rsid w:val="000274B6"/>
    <w:rsid w:val="0003032F"/>
    <w:rsid w:val="00033187"/>
    <w:rsid w:val="00033781"/>
    <w:rsid w:val="00036957"/>
    <w:rsid w:val="00036E09"/>
    <w:rsid w:val="000374CE"/>
    <w:rsid w:val="00041610"/>
    <w:rsid w:val="000431A4"/>
    <w:rsid w:val="0004533A"/>
    <w:rsid w:val="000507E7"/>
    <w:rsid w:val="00051732"/>
    <w:rsid w:val="00052372"/>
    <w:rsid w:val="000526D3"/>
    <w:rsid w:val="0005301B"/>
    <w:rsid w:val="0005461B"/>
    <w:rsid w:val="00055F31"/>
    <w:rsid w:val="00056DF1"/>
    <w:rsid w:val="0005745F"/>
    <w:rsid w:val="00063EDC"/>
    <w:rsid w:val="00065667"/>
    <w:rsid w:val="00065967"/>
    <w:rsid w:val="00070E17"/>
    <w:rsid w:val="00073B64"/>
    <w:rsid w:val="00076270"/>
    <w:rsid w:val="00076879"/>
    <w:rsid w:val="00076DE9"/>
    <w:rsid w:val="000775A5"/>
    <w:rsid w:val="0008102A"/>
    <w:rsid w:val="000810EC"/>
    <w:rsid w:val="00081F27"/>
    <w:rsid w:val="00082D1E"/>
    <w:rsid w:val="0009044D"/>
    <w:rsid w:val="000908CE"/>
    <w:rsid w:val="00090B5F"/>
    <w:rsid w:val="00093B79"/>
    <w:rsid w:val="00095B19"/>
    <w:rsid w:val="000978D8"/>
    <w:rsid w:val="00097FEA"/>
    <w:rsid w:val="000A02C5"/>
    <w:rsid w:val="000A1B5A"/>
    <w:rsid w:val="000A298E"/>
    <w:rsid w:val="000A2B2A"/>
    <w:rsid w:val="000A2DDC"/>
    <w:rsid w:val="000A43CD"/>
    <w:rsid w:val="000A61B8"/>
    <w:rsid w:val="000A6934"/>
    <w:rsid w:val="000A7014"/>
    <w:rsid w:val="000A7362"/>
    <w:rsid w:val="000B06AD"/>
    <w:rsid w:val="000B15F4"/>
    <w:rsid w:val="000B4F3F"/>
    <w:rsid w:val="000B59E8"/>
    <w:rsid w:val="000C3201"/>
    <w:rsid w:val="000C356F"/>
    <w:rsid w:val="000C6AFE"/>
    <w:rsid w:val="000D1A86"/>
    <w:rsid w:val="000D31A6"/>
    <w:rsid w:val="000D4D0F"/>
    <w:rsid w:val="000E0F4C"/>
    <w:rsid w:val="000E461A"/>
    <w:rsid w:val="000F0EC2"/>
    <w:rsid w:val="000F2AC1"/>
    <w:rsid w:val="000F4048"/>
    <w:rsid w:val="000F4A31"/>
    <w:rsid w:val="000F4F62"/>
    <w:rsid w:val="000F7802"/>
    <w:rsid w:val="00102700"/>
    <w:rsid w:val="00105AC1"/>
    <w:rsid w:val="00107FBD"/>
    <w:rsid w:val="0011019B"/>
    <w:rsid w:val="001124F2"/>
    <w:rsid w:val="0011267A"/>
    <w:rsid w:val="00121FE6"/>
    <w:rsid w:val="00122897"/>
    <w:rsid w:val="001269B5"/>
    <w:rsid w:val="001300C3"/>
    <w:rsid w:val="001300F0"/>
    <w:rsid w:val="00130573"/>
    <w:rsid w:val="0013079F"/>
    <w:rsid w:val="00130DC2"/>
    <w:rsid w:val="00132384"/>
    <w:rsid w:val="00132795"/>
    <w:rsid w:val="00135266"/>
    <w:rsid w:val="0013572C"/>
    <w:rsid w:val="00135A99"/>
    <w:rsid w:val="00136AF1"/>
    <w:rsid w:val="00137A6F"/>
    <w:rsid w:val="0014095C"/>
    <w:rsid w:val="0014119F"/>
    <w:rsid w:val="00142B12"/>
    <w:rsid w:val="00142B84"/>
    <w:rsid w:val="0014372C"/>
    <w:rsid w:val="00143C85"/>
    <w:rsid w:val="00144274"/>
    <w:rsid w:val="00146900"/>
    <w:rsid w:val="00147FAF"/>
    <w:rsid w:val="00150F57"/>
    <w:rsid w:val="00151BF0"/>
    <w:rsid w:val="001538C7"/>
    <w:rsid w:val="00154473"/>
    <w:rsid w:val="001559CA"/>
    <w:rsid w:val="00156AC8"/>
    <w:rsid w:val="001609B7"/>
    <w:rsid w:val="00161E35"/>
    <w:rsid w:val="001622DD"/>
    <w:rsid w:val="00163C43"/>
    <w:rsid w:val="00163DE8"/>
    <w:rsid w:val="00166C45"/>
    <w:rsid w:val="00170EF2"/>
    <w:rsid w:val="00172048"/>
    <w:rsid w:val="00172C11"/>
    <w:rsid w:val="00173F3E"/>
    <w:rsid w:val="001751AB"/>
    <w:rsid w:val="00175FDD"/>
    <w:rsid w:val="00180AF4"/>
    <w:rsid w:val="0018148E"/>
    <w:rsid w:val="00181984"/>
    <w:rsid w:val="00181A9F"/>
    <w:rsid w:val="00181E7F"/>
    <w:rsid w:val="00184094"/>
    <w:rsid w:val="001846D0"/>
    <w:rsid w:val="001870BB"/>
    <w:rsid w:val="0019298C"/>
    <w:rsid w:val="00193CD7"/>
    <w:rsid w:val="00194084"/>
    <w:rsid w:val="0019616A"/>
    <w:rsid w:val="00197466"/>
    <w:rsid w:val="001A2E73"/>
    <w:rsid w:val="001A6B1C"/>
    <w:rsid w:val="001A73A4"/>
    <w:rsid w:val="001B1BB5"/>
    <w:rsid w:val="001B2481"/>
    <w:rsid w:val="001B3CE9"/>
    <w:rsid w:val="001B510C"/>
    <w:rsid w:val="001B5785"/>
    <w:rsid w:val="001B70C9"/>
    <w:rsid w:val="001C0588"/>
    <w:rsid w:val="001C44CF"/>
    <w:rsid w:val="001C5210"/>
    <w:rsid w:val="001C5864"/>
    <w:rsid w:val="001C6A76"/>
    <w:rsid w:val="001C6BBB"/>
    <w:rsid w:val="001C6F93"/>
    <w:rsid w:val="001C75A8"/>
    <w:rsid w:val="001C7EEC"/>
    <w:rsid w:val="001D1B47"/>
    <w:rsid w:val="001D2596"/>
    <w:rsid w:val="001D431E"/>
    <w:rsid w:val="001D4BA4"/>
    <w:rsid w:val="001D6C06"/>
    <w:rsid w:val="001D6CD9"/>
    <w:rsid w:val="001E0A4A"/>
    <w:rsid w:val="001E0B66"/>
    <w:rsid w:val="001E1128"/>
    <w:rsid w:val="001E1661"/>
    <w:rsid w:val="001E22D6"/>
    <w:rsid w:val="001E2B76"/>
    <w:rsid w:val="001E3FA8"/>
    <w:rsid w:val="001E5416"/>
    <w:rsid w:val="001E65AD"/>
    <w:rsid w:val="001E67EF"/>
    <w:rsid w:val="001E7147"/>
    <w:rsid w:val="001F50EC"/>
    <w:rsid w:val="001F5322"/>
    <w:rsid w:val="001F589A"/>
    <w:rsid w:val="001F5BA5"/>
    <w:rsid w:val="002010B0"/>
    <w:rsid w:val="00202066"/>
    <w:rsid w:val="00203143"/>
    <w:rsid w:val="0020446A"/>
    <w:rsid w:val="00205470"/>
    <w:rsid w:val="00206E0D"/>
    <w:rsid w:val="00207A75"/>
    <w:rsid w:val="00210110"/>
    <w:rsid w:val="0021531C"/>
    <w:rsid w:val="0021659B"/>
    <w:rsid w:val="002166A5"/>
    <w:rsid w:val="002175D4"/>
    <w:rsid w:val="00220F10"/>
    <w:rsid w:val="00222D13"/>
    <w:rsid w:val="002241BB"/>
    <w:rsid w:val="0022781A"/>
    <w:rsid w:val="002306A7"/>
    <w:rsid w:val="002348F4"/>
    <w:rsid w:val="00235331"/>
    <w:rsid w:val="002375C1"/>
    <w:rsid w:val="002409DD"/>
    <w:rsid w:val="00240F44"/>
    <w:rsid w:val="00241754"/>
    <w:rsid w:val="00242CF6"/>
    <w:rsid w:val="002432CE"/>
    <w:rsid w:val="002446EC"/>
    <w:rsid w:val="0024473A"/>
    <w:rsid w:val="00246629"/>
    <w:rsid w:val="002468FD"/>
    <w:rsid w:val="00250AF8"/>
    <w:rsid w:val="002516D5"/>
    <w:rsid w:val="0025406A"/>
    <w:rsid w:val="00254B82"/>
    <w:rsid w:val="00256118"/>
    <w:rsid w:val="00256D55"/>
    <w:rsid w:val="00260026"/>
    <w:rsid w:val="0026027A"/>
    <w:rsid w:val="00260D81"/>
    <w:rsid w:val="00264974"/>
    <w:rsid w:val="002669F7"/>
    <w:rsid w:val="00266F6B"/>
    <w:rsid w:val="002674EC"/>
    <w:rsid w:val="002676E2"/>
    <w:rsid w:val="0027157C"/>
    <w:rsid w:val="00274B40"/>
    <w:rsid w:val="002807CB"/>
    <w:rsid w:val="00280F0F"/>
    <w:rsid w:val="00283031"/>
    <w:rsid w:val="00284670"/>
    <w:rsid w:val="00284EC7"/>
    <w:rsid w:val="00285715"/>
    <w:rsid w:val="00286283"/>
    <w:rsid w:val="002878B2"/>
    <w:rsid w:val="00290864"/>
    <w:rsid w:val="00290F02"/>
    <w:rsid w:val="00294617"/>
    <w:rsid w:val="00296640"/>
    <w:rsid w:val="00297054"/>
    <w:rsid w:val="00297C83"/>
    <w:rsid w:val="002A0B7E"/>
    <w:rsid w:val="002A1E08"/>
    <w:rsid w:val="002A264C"/>
    <w:rsid w:val="002A3B72"/>
    <w:rsid w:val="002A4976"/>
    <w:rsid w:val="002A4B30"/>
    <w:rsid w:val="002A5355"/>
    <w:rsid w:val="002A594E"/>
    <w:rsid w:val="002A7D26"/>
    <w:rsid w:val="002B1B6A"/>
    <w:rsid w:val="002B4AEA"/>
    <w:rsid w:val="002B66CD"/>
    <w:rsid w:val="002B7F9C"/>
    <w:rsid w:val="002C0238"/>
    <w:rsid w:val="002C12BE"/>
    <w:rsid w:val="002C2188"/>
    <w:rsid w:val="002C24D2"/>
    <w:rsid w:val="002C49D6"/>
    <w:rsid w:val="002C4A1E"/>
    <w:rsid w:val="002C659F"/>
    <w:rsid w:val="002C68C5"/>
    <w:rsid w:val="002C7765"/>
    <w:rsid w:val="002D07A0"/>
    <w:rsid w:val="002D505E"/>
    <w:rsid w:val="002D5BEB"/>
    <w:rsid w:val="002D7308"/>
    <w:rsid w:val="002D7D22"/>
    <w:rsid w:val="002E0491"/>
    <w:rsid w:val="002E09FF"/>
    <w:rsid w:val="002E1E3C"/>
    <w:rsid w:val="002E252B"/>
    <w:rsid w:val="002E286E"/>
    <w:rsid w:val="002E2CDF"/>
    <w:rsid w:val="002E2E07"/>
    <w:rsid w:val="002E42B6"/>
    <w:rsid w:val="002E5392"/>
    <w:rsid w:val="002E7E8E"/>
    <w:rsid w:val="002F2210"/>
    <w:rsid w:val="002F3979"/>
    <w:rsid w:val="002F70E1"/>
    <w:rsid w:val="003042BB"/>
    <w:rsid w:val="00304521"/>
    <w:rsid w:val="00304FCF"/>
    <w:rsid w:val="0030760B"/>
    <w:rsid w:val="003127A2"/>
    <w:rsid w:val="00312B26"/>
    <w:rsid w:val="00315A25"/>
    <w:rsid w:val="00315E43"/>
    <w:rsid w:val="00316402"/>
    <w:rsid w:val="00320855"/>
    <w:rsid w:val="00320E93"/>
    <w:rsid w:val="003219A3"/>
    <w:rsid w:val="00323844"/>
    <w:rsid w:val="00327547"/>
    <w:rsid w:val="0033399D"/>
    <w:rsid w:val="00335095"/>
    <w:rsid w:val="00335F69"/>
    <w:rsid w:val="003365DF"/>
    <w:rsid w:val="00336C1A"/>
    <w:rsid w:val="003414E0"/>
    <w:rsid w:val="00342245"/>
    <w:rsid w:val="00342ACF"/>
    <w:rsid w:val="00342AFC"/>
    <w:rsid w:val="00342E8D"/>
    <w:rsid w:val="0034402C"/>
    <w:rsid w:val="00344A16"/>
    <w:rsid w:val="003470E4"/>
    <w:rsid w:val="00351F29"/>
    <w:rsid w:val="00352B6B"/>
    <w:rsid w:val="00353762"/>
    <w:rsid w:val="0035478D"/>
    <w:rsid w:val="00355BFE"/>
    <w:rsid w:val="00356A1A"/>
    <w:rsid w:val="00356A45"/>
    <w:rsid w:val="00356CA9"/>
    <w:rsid w:val="00357806"/>
    <w:rsid w:val="0035794A"/>
    <w:rsid w:val="0036047C"/>
    <w:rsid w:val="00362A31"/>
    <w:rsid w:val="00362B0A"/>
    <w:rsid w:val="00362E14"/>
    <w:rsid w:val="00363042"/>
    <w:rsid w:val="0036393E"/>
    <w:rsid w:val="00363AC0"/>
    <w:rsid w:val="00370EF8"/>
    <w:rsid w:val="00371486"/>
    <w:rsid w:val="00373225"/>
    <w:rsid w:val="00373C7F"/>
    <w:rsid w:val="003764B0"/>
    <w:rsid w:val="00376BD8"/>
    <w:rsid w:val="00376F1F"/>
    <w:rsid w:val="00380071"/>
    <w:rsid w:val="00380A0A"/>
    <w:rsid w:val="00381607"/>
    <w:rsid w:val="003818CD"/>
    <w:rsid w:val="00385442"/>
    <w:rsid w:val="00387089"/>
    <w:rsid w:val="003876D9"/>
    <w:rsid w:val="00387C44"/>
    <w:rsid w:val="00387CD4"/>
    <w:rsid w:val="00391018"/>
    <w:rsid w:val="00392152"/>
    <w:rsid w:val="00392D2A"/>
    <w:rsid w:val="00395D84"/>
    <w:rsid w:val="0039649A"/>
    <w:rsid w:val="003A0A77"/>
    <w:rsid w:val="003A1B7F"/>
    <w:rsid w:val="003A43DD"/>
    <w:rsid w:val="003A492A"/>
    <w:rsid w:val="003B0109"/>
    <w:rsid w:val="003B141E"/>
    <w:rsid w:val="003B16C4"/>
    <w:rsid w:val="003B2575"/>
    <w:rsid w:val="003B2803"/>
    <w:rsid w:val="003B2AB6"/>
    <w:rsid w:val="003B2AC7"/>
    <w:rsid w:val="003B3E0F"/>
    <w:rsid w:val="003B47CF"/>
    <w:rsid w:val="003B6713"/>
    <w:rsid w:val="003C1005"/>
    <w:rsid w:val="003C1A61"/>
    <w:rsid w:val="003C38BB"/>
    <w:rsid w:val="003C39DB"/>
    <w:rsid w:val="003C635A"/>
    <w:rsid w:val="003C77D5"/>
    <w:rsid w:val="003C7E5B"/>
    <w:rsid w:val="003D0160"/>
    <w:rsid w:val="003D0992"/>
    <w:rsid w:val="003D0A6A"/>
    <w:rsid w:val="003D1B9D"/>
    <w:rsid w:val="003D374E"/>
    <w:rsid w:val="003D4F66"/>
    <w:rsid w:val="003D6C66"/>
    <w:rsid w:val="003D771F"/>
    <w:rsid w:val="003E061C"/>
    <w:rsid w:val="003E135E"/>
    <w:rsid w:val="003E3419"/>
    <w:rsid w:val="003E39C8"/>
    <w:rsid w:val="003E3BF6"/>
    <w:rsid w:val="003E416E"/>
    <w:rsid w:val="003E42DA"/>
    <w:rsid w:val="003E4DDF"/>
    <w:rsid w:val="003E5243"/>
    <w:rsid w:val="003E5403"/>
    <w:rsid w:val="003E55B0"/>
    <w:rsid w:val="003E7EA0"/>
    <w:rsid w:val="003E7F50"/>
    <w:rsid w:val="003F15FA"/>
    <w:rsid w:val="003F2ABD"/>
    <w:rsid w:val="003F4CA9"/>
    <w:rsid w:val="003F5B86"/>
    <w:rsid w:val="003F6720"/>
    <w:rsid w:val="00404364"/>
    <w:rsid w:val="004067DD"/>
    <w:rsid w:val="004078AF"/>
    <w:rsid w:val="004110B6"/>
    <w:rsid w:val="004131B5"/>
    <w:rsid w:val="00414D58"/>
    <w:rsid w:val="00414DED"/>
    <w:rsid w:val="00417B67"/>
    <w:rsid w:val="00420C8D"/>
    <w:rsid w:val="00424499"/>
    <w:rsid w:val="004251FB"/>
    <w:rsid w:val="0043087C"/>
    <w:rsid w:val="00431645"/>
    <w:rsid w:val="00431B4E"/>
    <w:rsid w:val="00431B5E"/>
    <w:rsid w:val="0044146C"/>
    <w:rsid w:val="00442F64"/>
    <w:rsid w:val="00443F58"/>
    <w:rsid w:val="00450D99"/>
    <w:rsid w:val="00452BE9"/>
    <w:rsid w:val="00456AA1"/>
    <w:rsid w:val="00460597"/>
    <w:rsid w:val="00465FE2"/>
    <w:rsid w:val="00467B61"/>
    <w:rsid w:val="0047015E"/>
    <w:rsid w:val="00470270"/>
    <w:rsid w:val="0047052B"/>
    <w:rsid w:val="0047228D"/>
    <w:rsid w:val="00474E1C"/>
    <w:rsid w:val="004769EC"/>
    <w:rsid w:val="004803F8"/>
    <w:rsid w:val="00480EAB"/>
    <w:rsid w:val="00480F8E"/>
    <w:rsid w:val="0048131E"/>
    <w:rsid w:val="00481530"/>
    <w:rsid w:val="004824B2"/>
    <w:rsid w:val="004865BD"/>
    <w:rsid w:val="00486801"/>
    <w:rsid w:val="00487B5B"/>
    <w:rsid w:val="00487DE3"/>
    <w:rsid w:val="00492903"/>
    <w:rsid w:val="004955CE"/>
    <w:rsid w:val="00495D15"/>
    <w:rsid w:val="00496476"/>
    <w:rsid w:val="00497DCA"/>
    <w:rsid w:val="004A397A"/>
    <w:rsid w:val="004A4CCE"/>
    <w:rsid w:val="004A521F"/>
    <w:rsid w:val="004A57A5"/>
    <w:rsid w:val="004A6360"/>
    <w:rsid w:val="004A7F77"/>
    <w:rsid w:val="004B312A"/>
    <w:rsid w:val="004B392E"/>
    <w:rsid w:val="004B5709"/>
    <w:rsid w:val="004B5A53"/>
    <w:rsid w:val="004B6C8F"/>
    <w:rsid w:val="004B6CD2"/>
    <w:rsid w:val="004C11D4"/>
    <w:rsid w:val="004C1400"/>
    <w:rsid w:val="004C2319"/>
    <w:rsid w:val="004C3F49"/>
    <w:rsid w:val="004C7D4D"/>
    <w:rsid w:val="004D0CCB"/>
    <w:rsid w:val="004D3014"/>
    <w:rsid w:val="004D4E2B"/>
    <w:rsid w:val="004D5676"/>
    <w:rsid w:val="004D577B"/>
    <w:rsid w:val="004D6AE3"/>
    <w:rsid w:val="004E22E9"/>
    <w:rsid w:val="004E51AB"/>
    <w:rsid w:val="004E70F5"/>
    <w:rsid w:val="004F0DCC"/>
    <w:rsid w:val="004F154F"/>
    <w:rsid w:val="004F27BD"/>
    <w:rsid w:val="004F53A9"/>
    <w:rsid w:val="005021B8"/>
    <w:rsid w:val="005034E5"/>
    <w:rsid w:val="0050463F"/>
    <w:rsid w:val="005077BD"/>
    <w:rsid w:val="00507F2C"/>
    <w:rsid w:val="00510F0F"/>
    <w:rsid w:val="005111C0"/>
    <w:rsid w:val="00511F84"/>
    <w:rsid w:val="00514A1F"/>
    <w:rsid w:val="00517210"/>
    <w:rsid w:val="0051755C"/>
    <w:rsid w:val="00521164"/>
    <w:rsid w:val="00522494"/>
    <w:rsid w:val="005309A2"/>
    <w:rsid w:val="00530FDA"/>
    <w:rsid w:val="0053214C"/>
    <w:rsid w:val="005332EC"/>
    <w:rsid w:val="0053646C"/>
    <w:rsid w:val="005373FA"/>
    <w:rsid w:val="005378D4"/>
    <w:rsid w:val="00537EA6"/>
    <w:rsid w:val="00537F75"/>
    <w:rsid w:val="0054097C"/>
    <w:rsid w:val="005413D0"/>
    <w:rsid w:val="005418A2"/>
    <w:rsid w:val="00542193"/>
    <w:rsid w:val="00542B0C"/>
    <w:rsid w:val="0054692F"/>
    <w:rsid w:val="00547616"/>
    <w:rsid w:val="00554325"/>
    <w:rsid w:val="00554919"/>
    <w:rsid w:val="0055510E"/>
    <w:rsid w:val="005600B2"/>
    <w:rsid w:val="005618C7"/>
    <w:rsid w:val="005618F6"/>
    <w:rsid w:val="00562152"/>
    <w:rsid w:val="00562206"/>
    <w:rsid w:val="0056316E"/>
    <w:rsid w:val="0056609D"/>
    <w:rsid w:val="00566CE7"/>
    <w:rsid w:val="00570406"/>
    <w:rsid w:val="0057178E"/>
    <w:rsid w:val="005732BE"/>
    <w:rsid w:val="005735F9"/>
    <w:rsid w:val="00574061"/>
    <w:rsid w:val="00574202"/>
    <w:rsid w:val="005760DD"/>
    <w:rsid w:val="005766E0"/>
    <w:rsid w:val="005772FE"/>
    <w:rsid w:val="0058274C"/>
    <w:rsid w:val="00582F4C"/>
    <w:rsid w:val="005837BE"/>
    <w:rsid w:val="00583EF6"/>
    <w:rsid w:val="00584E5F"/>
    <w:rsid w:val="00585344"/>
    <w:rsid w:val="005866CA"/>
    <w:rsid w:val="00587B5B"/>
    <w:rsid w:val="005919F3"/>
    <w:rsid w:val="00592C7D"/>
    <w:rsid w:val="00593733"/>
    <w:rsid w:val="00593997"/>
    <w:rsid w:val="005A037A"/>
    <w:rsid w:val="005A0C3C"/>
    <w:rsid w:val="005A23F9"/>
    <w:rsid w:val="005A265F"/>
    <w:rsid w:val="005A40F0"/>
    <w:rsid w:val="005A6502"/>
    <w:rsid w:val="005A65DC"/>
    <w:rsid w:val="005A682D"/>
    <w:rsid w:val="005A7153"/>
    <w:rsid w:val="005A71B3"/>
    <w:rsid w:val="005A7761"/>
    <w:rsid w:val="005A7B3E"/>
    <w:rsid w:val="005B0055"/>
    <w:rsid w:val="005B0109"/>
    <w:rsid w:val="005B036B"/>
    <w:rsid w:val="005B2E3F"/>
    <w:rsid w:val="005B2ED8"/>
    <w:rsid w:val="005B43B8"/>
    <w:rsid w:val="005C102B"/>
    <w:rsid w:val="005C2F20"/>
    <w:rsid w:val="005C2F90"/>
    <w:rsid w:val="005C5C18"/>
    <w:rsid w:val="005D0B37"/>
    <w:rsid w:val="005D0DE2"/>
    <w:rsid w:val="005D1262"/>
    <w:rsid w:val="005D16FE"/>
    <w:rsid w:val="005D186F"/>
    <w:rsid w:val="005D19E6"/>
    <w:rsid w:val="005D25B6"/>
    <w:rsid w:val="005D4061"/>
    <w:rsid w:val="005D4699"/>
    <w:rsid w:val="005D6A59"/>
    <w:rsid w:val="005D78CF"/>
    <w:rsid w:val="005D7D6C"/>
    <w:rsid w:val="005E1C74"/>
    <w:rsid w:val="005E5820"/>
    <w:rsid w:val="005E59EC"/>
    <w:rsid w:val="005E6283"/>
    <w:rsid w:val="005E6648"/>
    <w:rsid w:val="005E67BA"/>
    <w:rsid w:val="005E6F91"/>
    <w:rsid w:val="005E70B4"/>
    <w:rsid w:val="005E7F75"/>
    <w:rsid w:val="005F0133"/>
    <w:rsid w:val="005F07C0"/>
    <w:rsid w:val="005F1448"/>
    <w:rsid w:val="005F216A"/>
    <w:rsid w:val="006019CE"/>
    <w:rsid w:val="00604884"/>
    <w:rsid w:val="00604FA4"/>
    <w:rsid w:val="00606924"/>
    <w:rsid w:val="00611A6F"/>
    <w:rsid w:val="0061475D"/>
    <w:rsid w:val="006155D9"/>
    <w:rsid w:val="00617063"/>
    <w:rsid w:val="006211CB"/>
    <w:rsid w:val="006223DE"/>
    <w:rsid w:val="0062369E"/>
    <w:rsid w:val="00624693"/>
    <w:rsid w:val="00625F02"/>
    <w:rsid w:val="00626D12"/>
    <w:rsid w:val="006322F0"/>
    <w:rsid w:val="00632684"/>
    <w:rsid w:val="006329C4"/>
    <w:rsid w:val="00632D94"/>
    <w:rsid w:val="00634186"/>
    <w:rsid w:val="006344D8"/>
    <w:rsid w:val="006375AF"/>
    <w:rsid w:val="0063778C"/>
    <w:rsid w:val="00644A46"/>
    <w:rsid w:val="00646988"/>
    <w:rsid w:val="006469A8"/>
    <w:rsid w:val="006527FD"/>
    <w:rsid w:val="0065328F"/>
    <w:rsid w:val="00653880"/>
    <w:rsid w:val="00654525"/>
    <w:rsid w:val="00655A90"/>
    <w:rsid w:val="00656C54"/>
    <w:rsid w:val="0066038A"/>
    <w:rsid w:val="0066114D"/>
    <w:rsid w:val="00661991"/>
    <w:rsid w:val="006621D6"/>
    <w:rsid w:val="00662C34"/>
    <w:rsid w:val="00664C35"/>
    <w:rsid w:val="00666998"/>
    <w:rsid w:val="00667DA8"/>
    <w:rsid w:val="00667EF4"/>
    <w:rsid w:val="00672478"/>
    <w:rsid w:val="00672717"/>
    <w:rsid w:val="00674767"/>
    <w:rsid w:val="006755B8"/>
    <w:rsid w:val="0067761B"/>
    <w:rsid w:val="00677CC3"/>
    <w:rsid w:val="00680650"/>
    <w:rsid w:val="0068146C"/>
    <w:rsid w:val="006826D5"/>
    <w:rsid w:val="00684310"/>
    <w:rsid w:val="00684CA4"/>
    <w:rsid w:val="00685537"/>
    <w:rsid w:val="00685EAB"/>
    <w:rsid w:val="00686E3C"/>
    <w:rsid w:val="0068721F"/>
    <w:rsid w:val="0069124D"/>
    <w:rsid w:val="006916CE"/>
    <w:rsid w:val="00692ABC"/>
    <w:rsid w:val="00697AD1"/>
    <w:rsid w:val="006A1447"/>
    <w:rsid w:val="006A1771"/>
    <w:rsid w:val="006A1CF7"/>
    <w:rsid w:val="006A25B6"/>
    <w:rsid w:val="006A333B"/>
    <w:rsid w:val="006A733C"/>
    <w:rsid w:val="006B04B9"/>
    <w:rsid w:val="006B0559"/>
    <w:rsid w:val="006B279F"/>
    <w:rsid w:val="006C1940"/>
    <w:rsid w:val="006C2D5A"/>
    <w:rsid w:val="006C378A"/>
    <w:rsid w:val="006C4EF6"/>
    <w:rsid w:val="006C65E8"/>
    <w:rsid w:val="006C70D9"/>
    <w:rsid w:val="006D00D7"/>
    <w:rsid w:val="006D0ABF"/>
    <w:rsid w:val="006D0BF0"/>
    <w:rsid w:val="006D1088"/>
    <w:rsid w:val="006D65E9"/>
    <w:rsid w:val="006E15CA"/>
    <w:rsid w:val="006E20C3"/>
    <w:rsid w:val="006E38B9"/>
    <w:rsid w:val="006E3F19"/>
    <w:rsid w:val="006E43AF"/>
    <w:rsid w:val="006E6466"/>
    <w:rsid w:val="006F02AD"/>
    <w:rsid w:val="006F02B6"/>
    <w:rsid w:val="006F1FCC"/>
    <w:rsid w:val="006F3340"/>
    <w:rsid w:val="006F3F20"/>
    <w:rsid w:val="006F7743"/>
    <w:rsid w:val="006F7B3D"/>
    <w:rsid w:val="00700106"/>
    <w:rsid w:val="007005C8"/>
    <w:rsid w:val="00700B40"/>
    <w:rsid w:val="00702D48"/>
    <w:rsid w:val="007036D6"/>
    <w:rsid w:val="007046CD"/>
    <w:rsid w:val="00706EFA"/>
    <w:rsid w:val="00707AB1"/>
    <w:rsid w:val="00711B9F"/>
    <w:rsid w:val="007141B5"/>
    <w:rsid w:val="00714878"/>
    <w:rsid w:val="0071505F"/>
    <w:rsid w:val="00715C6F"/>
    <w:rsid w:val="00716411"/>
    <w:rsid w:val="007167CA"/>
    <w:rsid w:val="0071700B"/>
    <w:rsid w:val="007239FE"/>
    <w:rsid w:val="007242BE"/>
    <w:rsid w:val="00726190"/>
    <w:rsid w:val="00726D16"/>
    <w:rsid w:val="007306CF"/>
    <w:rsid w:val="0073249E"/>
    <w:rsid w:val="00732C9A"/>
    <w:rsid w:val="007331DB"/>
    <w:rsid w:val="00733AAC"/>
    <w:rsid w:val="0073555E"/>
    <w:rsid w:val="00736940"/>
    <w:rsid w:val="00737477"/>
    <w:rsid w:val="007402F5"/>
    <w:rsid w:val="00740DC3"/>
    <w:rsid w:val="0074183E"/>
    <w:rsid w:val="00741DD4"/>
    <w:rsid w:val="00742F75"/>
    <w:rsid w:val="007460F9"/>
    <w:rsid w:val="00747CE2"/>
    <w:rsid w:val="00747EB1"/>
    <w:rsid w:val="00747EDE"/>
    <w:rsid w:val="0075071D"/>
    <w:rsid w:val="00751207"/>
    <w:rsid w:val="00751A8D"/>
    <w:rsid w:val="007521E1"/>
    <w:rsid w:val="00752B3F"/>
    <w:rsid w:val="007539A8"/>
    <w:rsid w:val="00753DD5"/>
    <w:rsid w:val="00754C32"/>
    <w:rsid w:val="00755AC4"/>
    <w:rsid w:val="0075630E"/>
    <w:rsid w:val="00760F75"/>
    <w:rsid w:val="00761F1C"/>
    <w:rsid w:val="00762C21"/>
    <w:rsid w:val="00770E9A"/>
    <w:rsid w:val="00771740"/>
    <w:rsid w:val="007724DF"/>
    <w:rsid w:val="00772803"/>
    <w:rsid w:val="00775456"/>
    <w:rsid w:val="00775586"/>
    <w:rsid w:val="00780CC5"/>
    <w:rsid w:val="007810C5"/>
    <w:rsid w:val="0078167D"/>
    <w:rsid w:val="00782EF4"/>
    <w:rsid w:val="00784197"/>
    <w:rsid w:val="0078474B"/>
    <w:rsid w:val="007848AF"/>
    <w:rsid w:val="00784DCA"/>
    <w:rsid w:val="007868F4"/>
    <w:rsid w:val="0079163E"/>
    <w:rsid w:val="007920B5"/>
    <w:rsid w:val="00794253"/>
    <w:rsid w:val="007954FA"/>
    <w:rsid w:val="0079649B"/>
    <w:rsid w:val="007969D2"/>
    <w:rsid w:val="00796F8D"/>
    <w:rsid w:val="00797428"/>
    <w:rsid w:val="007A0349"/>
    <w:rsid w:val="007A03EB"/>
    <w:rsid w:val="007A0703"/>
    <w:rsid w:val="007A17E4"/>
    <w:rsid w:val="007A26C2"/>
    <w:rsid w:val="007A31F4"/>
    <w:rsid w:val="007A4284"/>
    <w:rsid w:val="007A451F"/>
    <w:rsid w:val="007A4A26"/>
    <w:rsid w:val="007A55CF"/>
    <w:rsid w:val="007A649A"/>
    <w:rsid w:val="007B61D8"/>
    <w:rsid w:val="007C023E"/>
    <w:rsid w:val="007C08E4"/>
    <w:rsid w:val="007C24FA"/>
    <w:rsid w:val="007C45AF"/>
    <w:rsid w:val="007D0577"/>
    <w:rsid w:val="007D1138"/>
    <w:rsid w:val="007D15A6"/>
    <w:rsid w:val="007D2AF8"/>
    <w:rsid w:val="007D3804"/>
    <w:rsid w:val="007D5DCD"/>
    <w:rsid w:val="007D63EA"/>
    <w:rsid w:val="007E07AF"/>
    <w:rsid w:val="007E273D"/>
    <w:rsid w:val="007E4811"/>
    <w:rsid w:val="007E4E93"/>
    <w:rsid w:val="007F16AA"/>
    <w:rsid w:val="007F1F1E"/>
    <w:rsid w:val="007F2C16"/>
    <w:rsid w:val="007F2CD9"/>
    <w:rsid w:val="007F3E4B"/>
    <w:rsid w:val="007F4DD4"/>
    <w:rsid w:val="00800736"/>
    <w:rsid w:val="008014F7"/>
    <w:rsid w:val="008018C0"/>
    <w:rsid w:val="008019D5"/>
    <w:rsid w:val="00802D68"/>
    <w:rsid w:val="00804CE0"/>
    <w:rsid w:val="008056D2"/>
    <w:rsid w:val="00805946"/>
    <w:rsid w:val="0080635B"/>
    <w:rsid w:val="00807B11"/>
    <w:rsid w:val="008119CF"/>
    <w:rsid w:val="0081231F"/>
    <w:rsid w:val="00812A7D"/>
    <w:rsid w:val="00812A8A"/>
    <w:rsid w:val="008130C0"/>
    <w:rsid w:val="008134C3"/>
    <w:rsid w:val="00813549"/>
    <w:rsid w:val="0081366F"/>
    <w:rsid w:val="00817735"/>
    <w:rsid w:val="00822623"/>
    <w:rsid w:val="00823034"/>
    <w:rsid w:val="008241E6"/>
    <w:rsid w:val="008265FF"/>
    <w:rsid w:val="00830782"/>
    <w:rsid w:val="008308B3"/>
    <w:rsid w:val="00831857"/>
    <w:rsid w:val="00833E6B"/>
    <w:rsid w:val="008342CB"/>
    <w:rsid w:val="00836478"/>
    <w:rsid w:val="00836941"/>
    <w:rsid w:val="00837F57"/>
    <w:rsid w:val="00840AD1"/>
    <w:rsid w:val="00841B96"/>
    <w:rsid w:val="00841E58"/>
    <w:rsid w:val="00842550"/>
    <w:rsid w:val="00842A71"/>
    <w:rsid w:val="008434BA"/>
    <w:rsid w:val="0084520C"/>
    <w:rsid w:val="00845C1D"/>
    <w:rsid w:val="00845EFC"/>
    <w:rsid w:val="00847ADB"/>
    <w:rsid w:val="00850EFB"/>
    <w:rsid w:val="008524BC"/>
    <w:rsid w:val="00853347"/>
    <w:rsid w:val="008536F4"/>
    <w:rsid w:val="00853C3F"/>
    <w:rsid w:val="00854F87"/>
    <w:rsid w:val="008553A9"/>
    <w:rsid w:val="008561D7"/>
    <w:rsid w:val="0086200B"/>
    <w:rsid w:val="00863373"/>
    <w:rsid w:val="00867749"/>
    <w:rsid w:val="0087097A"/>
    <w:rsid w:val="008722E7"/>
    <w:rsid w:val="00874DEE"/>
    <w:rsid w:val="0087781D"/>
    <w:rsid w:val="008809FC"/>
    <w:rsid w:val="0088225F"/>
    <w:rsid w:val="0088254A"/>
    <w:rsid w:val="00882766"/>
    <w:rsid w:val="00883842"/>
    <w:rsid w:val="00884334"/>
    <w:rsid w:val="008844F3"/>
    <w:rsid w:val="00887DFA"/>
    <w:rsid w:val="00890AC9"/>
    <w:rsid w:val="0089161E"/>
    <w:rsid w:val="00892E87"/>
    <w:rsid w:val="00893989"/>
    <w:rsid w:val="0089419E"/>
    <w:rsid w:val="00894532"/>
    <w:rsid w:val="00895059"/>
    <w:rsid w:val="00895315"/>
    <w:rsid w:val="008961D8"/>
    <w:rsid w:val="0089665C"/>
    <w:rsid w:val="008A0FAA"/>
    <w:rsid w:val="008A1535"/>
    <w:rsid w:val="008A24B0"/>
    <w:rsid w:val="008A2E0E"/>
    <w:rsid w:val="008A3DF2"/>
    <w:rsid w:val="008A68B1"/>
    <w:rsid w:val="008A78A6"/>
    <w:rsid w:val="008B280E"/>
    <w:rsid w:val="008B2977"/>
    <w:rsid w:val="008B2F4B"/>
    <w:rsid w:val="008B2FF6"/>
    <w:rsid w:val="008B76B1"/>
    <w:rsid w:val="008C1625"/>
    <w:rsid w:val="008C3400"/>
    <w:rsid w:val="008C7324"/>
    <w:rsid w:val="008D0FCD"/>
    <w:rsid w:val="008D1D38"/>
    <w:rsid w:val="008D2312"/>
    <w:rsid w:val="008D6AA5"/>
    <w:rsid w:val="008D6D15"/>
    <w:rsid w:val="008D6D55"/>
    <w:rsid w:val="008E03B5"/>
    <w:rsid w:val="008E088F"/>
    <w:rsid w:val="008E6E8C"/>
    <w:rsid w:val="008F1870"/>
    <w:rsid w:val="008F3259"/>
    <w:rsid w:val="008F65E1"/>
    <w:rsid w:val="008F7533"/>
    <w:rsid w:val="008F7D47"/>
    <w:rsid w:val="00901908"/>
    <w:rsid w:val="00901B8D"/>
    <w:rsid w:val="00902AF8"/>
    <w:rsid w:val="00902FD1"/>
    <w:rsid w:val="00904C4D"/>
    <w:rsid w:val="00906730"/>
    <w:rsid w:val="009136C2"/>
    <w:rsid w:val="0091397D"/>
    <w:rsid w:val="0091554D"/>
    <w:rsid w:val="009178AA"/>
    <w:rsid w:val="00922EF3"/>
    <w:rsid w:val="00922F24"/>
    <w:rsid w:val="00922F5F"/>
    <w:rsid w:val="00926530"/>
    <w:rsid w:val="00931F8E"/>
    <w:rsid w:val="00933F89"/>
    <w:rsid w:val="00936619"/>
    <w:rsid w:val="0093745F"/>
    <w:rsid w:val="00941519"/>
    <w:rsid w:val="00941B38"/>
    <w:rsid w:val="00941BDD"/>
    <w:rsid w:val="00943C8F"/>
    <w:rsid w:val="00943F3C"/>
    <w:rsid w:val="009458A9"/>
    <w:rsid w:val="00950D54"/>
    <w:rsid w:val="00951DDC"/>
    <w:rsid w:val="00952185"/>
    <w:rsid w:val="00952EDC"/>
    <w:rsid w:val="00954137"/>
    <w:rsid w:val="0096172C"/>
    <w:rsid w:val="00961F5B"/>
    <w:rsid w:val="009634DC"/>
    <w:rsid w:val="00964AFC"/>
    <w:rsid w:val="009663E4"/>
    <w:rsid w:val="00970ED3"/>
    <w:rsid w:val="00974485"/>
    <w:rsid w:val="009773D2"/>
    <w:rsid w:val="00982BEC"/>
    <w:rsid w:val="00984A43"/>
    <w:rsid w:val="009867E0"/>
    <w:rsid w:val="00986A66"/>
    <w:rsid w:val="0098705A"/>
    <w:rsid w:val="0098788E"/>
    <w:rsid w:val="00987CE5"/>
    <w:rsid w:val="0099025B"/>
    <w:rsid w:val="009958AF"/>
    <w:rsid w:val="0099708E"/>
    <w:rsid w:val="009971F2"/>
    <w:rsid w:val="00997ED4"/>
    <w:rsid w:val="009A0F9A"/>
    <w:rsid w:val="009A1B32"/>
    <w:rsid w:val="009A1BF3"/>
    <w:rsid w:val="009A27FF"/>
    <w:rsid w:val="009A293C"/>
    <w:rsid w:val="009A3FF7"/>
    <w:rsid w:val="009A572E"/>
    <w:rsid w:val="009A63D9"/>
    <w:rsid w:val="009A6CF2"/>
    <w:rsid w:val="009A7C3B"/>
    <w:rsid w:val="009B4D36"/>
    <w:rsid w:val="009C0666"/>
    <w:rsid w:val="009C1A30"/>
    <w:rsid w:val="009C3672"/>
    <w:rsid w:val="009C4DC4"/>
    <w:rsid w:val="009C7599"/>
    <w:rsid w:val="009C78D1"/>
    <w:rsid w:val="009D0B51"/>
    <w:rsid w:val="009D0C0D"/>
    <w:rsid w:val="009D452D"/>
    <w:rsid w:val="009D4600"/>
    <w:rsid w:val="009D4A1C"/>
    <w:rsid w:val="009D4F48"/>
    <w:rsid w:val="009D4F62"/>
    <w:rsid w:val="009D50EB"/>
    <w:rsid w:val="009D55AB"/>
    <w:rsid w:val="009D563B"/>
    <w:rsid w:val="009D65A4"/>
    <w:rsid w:val="009D669B"/>
    <w:rsid w:val="009E0ABD"/>
    <w:rsid w:val="009E1D63"/>
    <w:rsid w:val="009E2D07"/>
    <w:rsid w:val="009E30EB"/>
    <w:rsid w:val="009E3F78"/>
    <w:rsid w:val="009E7AE9"/>
    <w:rsid w:val="009F4198"/>
    <w:rsid w:val="009F41CF"/>
    <w:rsid w:val="009F52E5"/>
    <w:rsid w:val="009F718C"/>
    <w:rsid w:val="009F72C0"/>
    <w:rsid w:val="00A01872"/>
    <w:rsid w:val="00A02F45"/>
    <w:rsid w:val="00A0344B"/>
    <w:rsid w:val="00A04288"/>
    <w:rsid w:val="00A04EB2"/>
    <w:rsid w:val="00A0504C"/>
    <w:rsid w:val="00A0508D"/>
    <w:rsid w:val="00A055F1"/>
    <w:rsid w:val="00A10408"/>
    <w:rsid w:val="00A10F80"/>
    <w:rsid w:val="00A10FAE"/>
    <w:rsid w:val="00A134A2"/>
    <w:rsid w:val="00A138EA"/>
    <w:rsid w:val="00A13E6A"/>
    <w:rsid w:val="00A16C25"/>
    <w:rsid w:val="00A23DBF"/>
    <w:rsid w:val="00A23E37"/>
    <w:rsid w:val="00A2559A"/>
    <w:rsid w:val="00A2647C"/>
    <w:rsid w:val="00A26B22"/>
    <w:rsid w:val="00A31778"/>
    <w:rsid w:val="00A32ADE"/>
    <w:rsid w:val="00A339F3"/>
    <w:rsid w:val="00A33C91"/>
    <w:rsid w:val="00A3597A"/>
    <w:rsid w:val="00A372A2"/>
    <w:rsid w:val="00A441F8"/>
    <w:rsid w:val="00A47E07"/>
    <w:rsid w:val="00A506B4"/>
    <w:rsid w:val="00A522E2"/>
    <w:rsid w:val="00A528C4"/>
    <w:rsid w:val="00A530D6"/>
    <w:rsid w:val="00A55B92"/>
    <w:rsid w:val="00A574EF"/>
    <w:rsid w:val="00A60148"/>
    <w:rsid w:val="00A61CEE"/>
    <w:rsid w:val="00A62C1F"/>
    <w:rsid w:val="00A71290"/>
    <w:rsid w:val="00A717F6"/>
    <w:rsid w:val="00A7774C"/>
    <w:rsid w:val="00A82828"/>
    <w:rsid w:val="00A82B47"/>
    <w:rsid w:val="00A82EAB"/>
    <w:rsid w:val="00A8400E"/>
    <w:rsid w:val="00A84405"/>
    <w:rsid w:val="00A86062"/>
    <w:rsid w:val="00A865BF"/>
    <w:rsid w:val="00A87ECF"/>
    <w:rsid w:val="00A933BF"/>
    <w:rsid w:val="00A94C31"/>
    <w:rsid w:val="00A94F58"/>
    <w:rsid w:val="00AA0BD1"/>
    <w:rsid w:val="00AA18FE"/>
    <w:rsid w:val="00AA2137"/>
    <w:rsid w:val="00AA262B"/>
    <w:rsid w:val="00AA2B6C"/>
    <w:rsid w:val="00AA457C"/>
    <w:rsid w:val="00AA5477"/>
    <w:rsid w:val="00AB015E"/>
    <w:rsid w:val="00AB262D"/>
    <w:rsid w:val="00AB5966"/>
    <w:rsid w:val="00AB5A5B"/>
    <w:rsid w:val="00AB5A6E"/>
    <w:rsid w:val="00AB6B42"/>
    <w:rsid w:val="00AC035A"/>
    <w:rsid w:val="00AC2578"/>
    <w:rsid w:val="00AC401A"/>
    <w:rsid w:val="00AC433E"/>
    <w:rsid w:val="00AC44D0"/>
    <w:rsid w:val="00AC4664"/>
    <w:rsid w:val="00AC4A55"/>
    <w:rsid w:val="00AC4D9A"/>
    <w:rsid w:val="00AC6559"/>
    <w:rsid w:val="00AC703B"/>
    <w:rsid w:val="00AD1C76"/>
    <w:rsid w:val="00AD4903"/>
    <w:rsid w:val="00AD506A"/>
    <w:rsid w:val="00AD6174"/>
    <w:rsid w:val="00AD706A"/>
    <w:rsid w:val="00AE0D77"/>
    <w:rsid w:val="00AE25E9"/>
    <w:rsid w:val="00AE43E4"/>
    <w:rsid w:val="00AE6549"/>
    <w:rsid w:val="00AE66F2"/>
    <w:rsid w:val="00AE7ECC"/>
    <w:rsid w:val="00AF1DE6"/>
    <w:rsid w:val="00AF32C7"/>
    <w:rsid w:val="00AF3570"/>
    <w:rsid w:val="00AF48DE"/>
    <w:rsid w:val="00AF4C15"/>
    <w:rsid w:val="00AF4C7D"/>
    <w:rsid w:val="00AF58A5"/>
    <w:rsid w:val="00AF7D1D"/>
    <w:rsid w:val="00B00E4A"/>
    <w:rsid w:val="00B01753"/>
    <w:rsid w:val="00B05968"/>
    <w:rsid w:val="00B07D04"/>
    <w:rsid w:val="00B07E0F"/>
    <w:rsid w:val="00B13385"/>
    <w:rsid w:val="00B15761"/>
    <w:rsid w:val="00B2034A"/>
    <w:rsid w:val="00B2270C"/>
    <w:rsid w:val="00B22B3C"/>
    <w:rsid w:val="00B255D1"/>
    <w:rsid w:val="00B26B53"/>
    <w:rsid w:val="00B30212"/>
    <w:rsid w:val="00B30891"/>
    <w:rsid w:val="00B31EA9"/>
    <w:rsid w:val="00B3271A"/>
    <w:rsid w:val="00B331D3"/>
    <w:rsid w:val="00B35559"/>
    <w:rsid w:val="00B43353"/>
    <w:rsid w:val="00B44104"/>
    <w:rsid w:val="00B44276"/>
    <w:rsid w:val="00B44B0E"/>
    <w:rsid w:val="00B44F17"/>
    <w:rsid w:val="00B45130"/>
    <w:rsid w:val="00B51399"/>
    <w:rsid w:val="00B5146F"/>
    <w:rsid w:val="00B536DD"/>
    <w:rsid w:val="00B5640D"/>
    <w:rsid w:val="00B625E2"/>
    <w:rsid w:val="00B6309D"/>
    <w:rsid w:val="00B63123"/>
    <w:rsid w:val="00B63159"/>
    <w:rsid w:val="00B65B20"/>
    <w:rsid w:val="00B67107"/>
    <w:rsid w:val="00B67121"/>
    <w:rsid w:val="00B67211"/>
    <w:rsid w:val="00B67D97"/>
    <w:rsid w:val="00B7563C"/>
    <w:rsid w:val="00B801DA"/>
    <w:rsid w:val="00B8102A"/>
    <w:rsid w:val="00B84B56"/>
    <w:rsid w:val="00B856C7"/>
    <w:rsid w:val="00B865A7"/>
    <w:rsid w:val="00B87E71"/>
    <w:rsid w:val="00B87FA4"/>
    <w:rsid w:val="00B90443"/>
    <w:rsid w:val="00B912B3"/>
    <w:rsid w:val="00B95610"/>
    <w:rsid w:val="00BA3367"/>
    <w:rsid w:val="00BA3633"/>
    <w:rsid w:val="00BA4129"/>
    <w:rsid w:val="00BA5D04"/>
    <w:rsid w:val="00BA6DC0"/>
    <w:rsid w:val="00BA6DE3"/>
    <w:rsid w:val="00BA7A48"/>
    <w:rsid w:val="00BB0C31"/>
    <w:rsid w:val="00BB27BE"/>
    <w:rsid w:val="00BB752A"/>
    <w:rsid w:val="00BC14F8"/>
    <w:rsid w:val="00BC42A4"/>
    <w:rsid w:val="00BC444E"/>
    <w:rsid w:val="00BC726D"/>
    <w:rsid w:val="00BC7800"/>
    <w:rsid w:val="00BC78CE"/>
    <w:rsid w:val="00BD0D65"/>
    <w:rsid w:val="00BD6423"/>
    <w:rsid w:val="00BD64B1"/>
    <w:rsid w:val="00BD6750"/>
    <w:rsid w:val="00BD759A"/>
    <w:rsid w:val="00BD7851"/>
    <w:rsid w:val="00BE1376"/>
    <w:rsid w:val="00BE1C57"/>
    <w:rsid w:val="00BE1E64"/>
    <w:rsid w:val="00BE4158"/>
    <w:rsid w:val="00BE43E5"/>
    <w:rsid w:val="00BE58B8"/>
    <w:rsid w:val="00BE6089"/>
    <w:rsid w:val="00BE6523"/>
    <w:rsid w:val="00BE6CE9"/>
    <w:rsid w:val="00BF398F"/>
    <w:rsid w:val="00BF3E96"/>
    <w:rsid w:val="00BF63A3"/>
    <w:rsid w:val="00C0021B"/>
    <w:rsid w:val="00C009CD"/>
    <w:rsid w:val="00C019E0"/>
    <w:rsid w:val="00C0387A"/>
    <w:rsid w:val="00C04FAF"/>
    <w:rsid w:val="00C05282"/>
    <w:rsid w:val="00C07906"/>
    <w:rsid w:val="00C1144D"/>
    <w:rsid w:val="00C14B48"/>
    <w:rsid w:val="00C14C71"/>
    <w:rsid w:val="00C16105"/>
    <w:rsid w:val="00C1717E"/>
    <w:rsid w:val="00C1753A"/>
    <w:rsid w:val="00C20B8D"/>
    <w:rsid w:val="00C21A43"/>
    <w:rsid w:val="00C21B08"/>
    <w:rsid w:val="00C21FB7"/>
    <w:rsid w:val="00C229D7"/>
    <w:rsid w:val="00C233D5"/>
    <w:rsid w:val="00C24C35"/>
    <w:rsid w:val="00C25CB4"/>
    <w:rsid w:val="00C25DAA"/>
    <w:rsid w:val="00C25E72"/>
    <w:rsid w:val="00C26D13"/>
    <w:rsid w:val="00C27499"/>
    <w:rsid w:val="00C32389"/>
    <w:rsid w:val="00C325C7"/>
    <w:rsid w:val="00C33A03"/>
    <w:rsid w:val="00C352AA"/>
    <w:rsid w:val="00C3540E"/>
    <w:rsid w:val="00C366C3"/>
    <w:rsid w:val="00C3711A"/>
    <w:rsid w:val="00C373D3"/>
    <w:rsid w:val="00C375A2"/>
    <w:rsid w:val="00C37B95"/>
    <w:rsid w:val="00C41065"/>
    <w:rsid w:val="00C422F8"/>
    <w:rsid w:val="00C42AAA"/>
    <w:rsid w:val="00C437CB"/>
    <w:rsid w:val="00C45384"/>
    <w:rsid w:val="00C4573E"/>
    <w:rsid w:val="00C4673F"/>
    <w:rsid w:val="00C52918"/>
    <w:rsid w:val="00C54904"/>
    <w:rsid w:val="00C55112"/>
    <w:rsid w:val="00C55333"/>
    <w:rsid w:val="00C56054"/>
    <w:rsid w:val="00C62A3E"/>
    <w:rsid w:val="00C62F00"/>
    <w:rsid w:val="00C6347D"/>
    <w:rsid w:val="00C64279"/>
    <w:rsid w:val="00C651C3"/>
    <w:rsid w:val="00C7085D"/>
    <w:rsid w:val="00C713E5"/>
    <w:rsid w:val="00C71A48"/>
    <w:rsid w:val="00C72AEB"/>
    <w:rsid w:val="00C72BFC"/>
    <w:rsid w:val="00C73F67"/>
    <w:rsid w:val="00C74F51"/>
    <w:rsid w:val="00C7688A"/>
    <w:rsid w:val="00C80374"/>
    <w:rsid w:val="00C80FDB"/>
    <w:rsid w:val="00C81343"/>
    <w:rsid w:val="00C8206E"/>
    <w:rsid w:val="00C82B07"/>
    <w:rsid w:val="00C838E6"/>
    <w:rsid w:val="00C848D5"/>
    <w:rsid w:val="00C851DC"/>
    <w:rsid w:val="00C85699"/>
    <w:rsid w:val="00C85FF5"/>
    <w:rsid w:val="00C87285"/>
    <w:rsid w:val="00C90772"/>
    <w:rsid w:val="00C947D3"/>
    <w:rsid w:val="00C959B9"/>
    <w:rsid w:val="00C9769C"/>
    <w:rsid w:val="00CA0273"/>
    <w:rsid w:val="00CA10DE"/>
    <w:rsid w:val="00CA113C"/>
    <w:rsid w:val="00CA12F9"/>
    <w:rsid w:val="00CA1ABF"/>
    <w:rsid w:val="00CA27F8"/>
    <w:rsid w:val="00CA52F5"/>
    <w:rsid w:val="00CA6FD1"/>
    <w:rsid w:val="00CA7B3F"/>
    <w:rsid w:val="00CB2297"/>
    <w:rsid w:val="00CB24AF"/>
    <w:rsid w:val="00CB3D7A"/>
    <w:rsid w:val="00CB3F7B"/>
    <w:rsid w:val="00CB7695"/>
    <w:rsid w:val="00CC20DF"/>
    <w:rsid w:val="00CC43E7"/>
    <w:rsid w:val="00CC4E83"/>
    <w:rsid w:val="00CD1EB6"/>
    <w:rsid w:val="00CD49C4"/>
    <w:rsid w:val="00CD6862"/>
    <w:rsid w:val="00CD69A9"/>
    <w:rsid w:val="00CD7716"/>
    <w:rsid w:val="00CE171B"/>
    <w:rsid w:val="00CE2CD8"/>
    <w:rsid w:val="00CE33BD"/>
    <w:rsid w:val="00CE45A3"/>
    <w:rsid w:val="00CE46B0"/>
    <w:rsid w:val="00CF1361"/>
    <w:rsid w:val="00CF1E26"/>
    <w:rsid w:val="00CF1F58"/>
    <w:rsid w:val="00CF33C6"/>
    <w:rsid w:val="00CF449E"/>
    <w:rsid w:val="00CF50FE"/>
    <w:rsid w:val="00D009C0"/>
    <w:rsid w:val="00D010B7"/>
    <w:rsid w:val="00D01754"/>
    <w:rsid w:val="00D01E12"/>
    <w:rsid w:val="00D03573"/>
    <w:rsid w:val="00D053E0"/>
    <w:rsid w:val="00D077AC"/>
    <w:rsid w:val="00D116AA"/>
    <w:rsid w:val="00D145CD"/>
    <w:rsid w:val="00D16288"/>
    <w:rsid w:val="00D17B3E"/>
    <w:rsid w:val="00D20EF5"/>
    <w:rsid w:val="00D23BF8"/>
    <w:rsid w:val="00D25088"/>
    <w:rsid w:val="00D2525B"/>
    <w:rsid w:val="00D26B71"/>
    <w:rsid w:val="00D32D30"/>
    <w:rsid w:val="00D33528"/>
    <w:rsid w:val="00D338AF"/>
    <w:rsid w:val="00D33AD0"/>
    <w:rsid w:val="00D33CB4"/>
    <w:rsid w:val="00D35958"/>
    <w:rsid w:val="00D37A5A"/>
    <w:rsid w:val="00D41164"/>
    <w:rsid w:val="00D428A5"/>
    <w:rsid w:val="00D42B25"/>
    <w:rsid w:val="00D43A06"/>
    <w:rsid w:val="00D45311"/>
    <w:rsid w:val="00D51549"/>
    <w:rsid w:val="00D51D48"/>
    <w:rsid w:val="00D533A8"/>
    <w:rsid w:val="00D53458"/>
    <w:rsid w:val="00D534A3"/>
    <w:rsid w:val="00D5534D"/>
    <w:rsid w:val="00D556B0"/>
    <w:rsid w:val="00D574F1"/>
    <w:rsid w:val="00D57C17"/>
    <w:rsid w:val="00D61C7F"/>
    <w:rsid w:val="00D61F8F"/>
    <w:rsid w:val="00D62EB7"/>
    <w:rsid w:val="00D64998"/>
    <w:rsid w:val="00D65F89"/>
    <w:rsid w:val="00D661A5"/>
    <w:rsid w:val="00D665AE"/>
    <w:rsid w:val="00D70098"/>
    <w:rsid w:val="00D70598"/>
    <w:rsid w:val="00D710A8"/>
    <w:rsid w:val="00D72E21"/>
    <w:rsid w:val="00D76E0D"/>
    <w:rsid w:val="00D77634"/>
    <w:rsid w:val="00D77D66"/>
    <w:rsid w:val="00D80058"/>
    <w:rsid w:val="00D8219A"/>
    <w:rsid w:val="00D831A7"/>
    <w:rsid w:val="00D86798"/>
    <w:rsid w:val="00D86A11"/>
    <w:rsid w:val="00D90F40"/>
    <w:rsid w:val="00D91E84"/>
    <w:rsid w:val="00D92661"/>
    <w:rsid w:val="00D92CAE"/>
    <w:rsid w:val="00D947BD"/>
    <w:rsid w:val="00D95857"/>
    <w:rsid w:val="00D967C6"/>
    <w:rsid w:val="00D9778B"/>
    <w:rsid w:val="00DA5019"/>
    <w:rsid w:val="00DB0348"/>
    <w:rsid w:val="00DB0899"/>
    <w:rsid w:val="00DB155B"/>
    <w:rsid w:val="00DB175D"/>
    <w:rsid w:val="00DB2724"/>
    <w:rsid w:val="00DB2E2D"/>
    <w:rsid w:val="00DB33A0"/>
    <w:rsid w:val="00DB4771"/>
    <w:rsid w:val="00DB59F8"/>
    <w:rsid w:val="00DB5DA1"/>
    <w:rsid w:val="00DB6E5A"/>
    <w:rsid w:val="00DC198C"/>
    <w:rsid w:val="00DC2E5D"/>
    <w:rsid w:val="00DC3BF3"/>
    <w:rsid w:val="00DC3CA7"/>
    <w:rsid w:val="00DC42B2"/>
    <w:rsid w:val="00DC53A8"/>
    <w:rsid w:val="00DC62D0"/>
    <w:rsid w:val="00DC6B27"/>
    <w:rsid w:val="00DC7061"/>
    <w:rsid w:val="00DD0CF5"/>
    <w:rsid w:val="00DD1FCD"/>
    <w:rsid w:val="00DD6943"/>
    <w:rsid w:val="00DD6C10"/>
    <w:rsid w:val="00DD6EC0"/>
    <w:rsid w:val="00DD730A"/>
    <w:rsid w:val="00DE3272"/>
    <w:rsid w:val="00DE3D96"/>
    <w:rsid w:val="00DE4B41"/>
    <w:rsid w:val="00DE4F1A"/>
    <w:rsid w:val="00DE585C"/>
    <w:rsid w:val="00DE71E6"/>
    <w:rsid w:val="00DF0E01"/>
    <w:rsid w:val="00DF1AC1"/>
    <w:rsid w:val="00DF3E06"/>
    <w:rsid w:val="00DF6280"/>
    <w:rsid w:val="00E01977"/>
    <w:rsid w:val="00E02348"/>
    <w:rsid w:val="00E02CF0"/>
    <w:rsid w:val="00E048E9"/>
    <w:rsid w:val="00E04F0F"/>
    <w:rsid w:val="00E10BEE"/>
    <w:rsid w:val="00E10D47"/>
    <w:rsid w:val="00E14394"/>
    <w:rsid w:val="00E17E72"/>
    <w:rsid w:val="00E21DF4"/>
    <w:rsid w:val="00E23914"/>
    <w:rsid w:val="00E275BD"/>
    <w:rsid w:val="00E303EB"/>
    <w:rsid w:val="00E30C40"/>
    <w:rsid w:val="00E30FFA"/>
    <w:rsid w:val="00E31E7B"/>
    <w:rsid w:val="00E3261B"/>
    <w:rsid w:val="00E32840"/>
    <w:rsid w:val="00E3352C"/>
    <w:rsid w:val="00E34311"/>
    <w:rsid w:val="00E359D5"/>
    <w:rsid w:val="00E42794"/>
    <w:rsid w:val="00E447A6"/>
    <w:rsid w:val="00E45550"/>
    <w:rsid w:val="00E45835"/>
    <w:rsid w:val="00E50418"/>
    <w:rsid w:val="00E50506"/>
    <w:rsid w:val="00E50554"/>
    <w:rsid w:val="00E506D9"/>
    <w:rsid w:val="00E535FC"/>
    <w:rsid w:val="00E5667F"/>
    <w:rsid w:val="00E6263F"/>
    <w:rsid w:val="00E6380A"/>
    <w:rsid w:val="00E63C2D"/>
    <w:rsid w:val="00E64206"/>
    <w:rsid w:val="00E64966"/>
    <w:rsid w:val="00E6601D"/>
    <w:rsid w:val="00E72FC1"/>
    <w:rsid w:val="00E7357A"/>
    <w:rsid w:val="00E73AA9"/>
    <w:rsid w:val="00E74643"/>
    <w:rsid w:val="00E76514"/>
    <w:rsid w:val="00E765C1"/>
    <w:rsid w:val="00E82D5F"/>
    <w:rsid w:val="00E83CBE"/>
    <w:rsid w:val="00E84315"/>
    <w:rsid w:val="00E85E57"/>
    <w:rsid w:val="00E90174"/>
    <w:rsid w:val="00E930DA"/>
    <w:rsid w:val="00E9495D"/>
    <w:rsid w:val="00E94D5E"/>
    <w:rsid w:val="00E96702"/>
    <w:rsid w:val="00E96EDF"/>
    <w:rsid w:val="00EA6209"/>
    <w:rsid w:val="00EB0FD0"/>
    <w:rsid w:val="00EB3196"/>
    <w:rsid w:val="00EB3719"/>
    <w:rsid w:val="00EB517B"/>
    <w:rsid w:val="00EB52DD"/>
    <w:rsid w:val="00EC1B04"/>
    <w:rsid w:val="00EC1F7A"/>
    <w:rsid w:val="00EC2B03"/>
    <w:rsid w:val="00EC4766"/>
    <w:rsid w:val="00ED08AA"/>
    <w:rsid w:val="00ED1A5E"/>
    <w:rsid w:val="00ED1DBB"/>
    <w:rsid w:val="00ED2307"/>
    <w:rsid w:val="00ED3816"/>
    <w:rsid w:val="00ED3E93"/>
    <w:rsid w:val="00ED5E2E"/>
    <w:rsid w:val="00ED613E"/>
    <w:rsid w:val="00ED6401"/>
    <w:rsid w:val="00ED64FB"/>
    <w:rsid w:val="00EE1C43"/>
    <w:rsid w:val="00EE7813"/>
    <w:rsid w:val="00EF3280"/>
    <w:rsid w:val="00EF3931"/>
    <w:rsid w:val="00EF3DA2"/>
    <w:rsid w:val="00EF45F8"/>
    <w:rsid w:val="00EF500B"/>
    <w:rsid w:val="00EF5E13"/>
    <w:rsid w:val="00EF70AF"/>
    <w:rsid w:val="00EF7B5F"/>
    <w:rsid w:val="00EF7D80"/>
    <w:rsid w:val="00EF7E67"/>
    <w:rsid w:val="00F0603C"/>
    <w:rsid w:val="00F06984"/>
    <w:rsid w:val="00F07C84"/>
    <w:rsid w:val="00F10AAF"/>
    <w:rsid w:val="00F1131A"/>
    <w:rsid w:val="00F12E62"/>
    <w:rsid w:val="00F13F6B"/>
    <w:rsid w:val="00F14448"/>
    <w:rsid w:val="00F14BEE"/>
    <w:rsid w:val="00F170A1"/>
    <w:rsid w:val="00F20028"/>
    <w:rsid w:val="00F224D6"/>
    <w:rsid w:val="00F22A63"/>
    <w:rsid w:val="00F22EA4"/>
    <w:rsid w:val="00F23216"/>
    <w:rsid w:val="00F23E82"/>
    <w:rsid w:val="00F312DB"/>
    <w:rsid w:val="00F31BC8"/>
    <w:rsid w:val="00F32651"/>
    <w:rsid w:val="00F331E1"/>
    <w:rsid w:val="00F33E04"/>
    <w:rsid w:val="00F35724"/>
    <w:rsid w:val="00F36B1B"/>
    <w:rsid w:val="00F371FE"/>
    <w:rsid w:val="00F407BD"/>
    <w:rsid w:val="00F4100C"/>
    <w:rsid w:val="00F41738"/>
    <w:rsid w:val="00F41FA7"/>
    <w:rsid w:val="00F42224"/>
    <w:rsid w:val="00F42602"/>
    <w:rsid w:val="00F426E0"/>
    <w:rsid w:val="00F4315C"/>
    <w:rsid w:val="00F43D94"/>
    <w:rsid w:val="00F45D60"/>
    <w:rsid w:val="00F45E0D"/>
    <w:rsid w:val="00F46169"/>
    <w:rsid w:val="00F475EA"/>
    <w:rsid w:val="00F5715B"/>
    <w:rsid w:val="00F575F0"/>
    <w:rsid w:val="00F61580"/>
    <w:rsid w:val="00F62FD1"/>
    <w:rsid w:val="00F63862"/>
    <w:rsid w:val="00F6565C"/>
    <w:rsid w:val="00F7003F"/>
    <w:rsid w:val="00F71C41"/>
    <w:rsid w:val="00F72BD6"/>
    <w:rsid w:val="00F7302A"/>
    <w:rsid w:val="00F747D9"/>
    <w:rsid w:val="00F7558F"/>
    <w:rsid w:val="00F75B0D"/>
    <w:rsid w:val="00F84874"/>
    <w:rsid w:val="00F85ABC"/>
    <w:rsid w:val="00F87000"/>
    <w:rsid w:val="00F90EA4"/>
    <w:rsid w:val="00F9317D"/>
    <w:rsid w:val="00F93E24"/>
    <w:rsid w:val="00F94679"/>
    <w:rsid w:val="00F958A8"/>
    <w:rsid w:val="00F9612C"/>
    <w:rsid w:val="00F9732B"/>
    <w:rsid w:val="00FA1095"/>
    <w:rsid w:val="00FA1E15"/>
    <w:rsid w:val="00FA1EAB"/>
    <w:rsid w:val="00FA461D"/>
    <w:rsid w:val="00FA4E89"/>
    <w:rsid w:val="00FA507F"/>
    <w:rsid w:val="00FA523B"/>
    <w:rsid w:val="00FA5FBB"/>
    <w:rsid w:val="00FA667C"/>
    <w:rsid w:val="00FB0403"/>
    <w:rsid w:val="00FB1961"/>
    <w:rsid w:val="00FB3593"/>
    <w:rsid w:val="00FB383C"/>
    <w:rsid w:val="00FB6EEB"/>
    <w:rsid w:val="00FC0FCF"/>
    <w:rsid w:val="00FC1632"/>
    <w:rsid w:val="00FC1F69"/>
    <w:rsid w:val="00FC4A54"/>
    <w:rsid w:val="00FC56C0"/>
    <w:rsid w:val="00FC59D8"/>
    <w:rsid w:val="00FC6380"/>
    <w:rsid w:val="00FC6507"/>
    <w:rsid w:val="00FD0295"/>
    <w:rsid w:val="00FD1CFF"/>
    <w:rsid w:val="00FD1EDC"/>
    <w:rsid w:val="00FD3A4D"/>
    <w:rsid w:val="00FD410C"/>
    <w:rsid w:val="00FD583A"/>
    <w:rsid w:val="00FD6156"/>
    <w:rsid w:val="00FD67AE"/>
    <w:rsid w:val="00FD7408"/>
    <w:rsid w:val="00FE1224"/>
    <w:rsid w:val="00FE1541"/>
    <w:rsid w:val="00FE2949"/>
    <w:rsid w:val="00FE3842"/>
    <w:rsid w:val="00FE472D"/>
    <w:rsid w:val="00FE4786"/>
    <w:rsid w:val="00FE6020"/>
    <w:rsid w:val="00FE73C4"/>
    <w:rsid w:val="00FF325D"/>
    <w:rsid w:val="00FF52FE"/>
    <w:rsid w:val="00FF5361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2B884"/>
  <w15:chartTrackingRefBased/>
  <w15:docId w15:val="{E7230B6B-6672-B84A-A942-C929A40C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9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5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F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47D9"/>
    <w:pPr>
      <w:spacing w:after="0" w:line="240" w:lineRule="auto"/>
    </w:pPr>
  </w:style>
  <w:style w:type="table" w:styleId="TableGrid">
    <w:name w:val="Table Grid"/>
    <w:basedOn w:val="TableNormal"/>
    <w:uiPriority w:val="39"/>
    <w:rsid w:val="003E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C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CD2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0B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D0B37"/>
  </w:style>
  <w:style w:type="character" w:styleId="PageNumber">
    <w:name w:val="page number"/>
    <w:basedOn w:val="DefaultParagraphFont"/>
    <w:uiPriority w:val="99"/>
    <w:semiHidden/>
    <w:unhideWhenUsed/>
    <w:rsid w:val="005D0B37"/>
  </w:style>
  <w:style w:type="character" w:styleId="PlaceholderText">
    <w:name w:val="Placeholder Text"/>
    <w:basedOn w:val="DefaultParagraphFont"/>
    <w:uiPriority w:val="99"/>
    <w:semiHidden/>
    <w:rsid w:val="00FA5F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atnova.com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378CA6-C0C4-874A-8226-76B4D028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Геометрія 7 клас // МАТЕМАТИКА НОВА // www.matnova.com.ua // Кулініч Богдан Юрійович</vt:lpstr>
    </vt:vector>
  </TitlesOfParts>
  <Manager>Кулініч Богдан Юрійович</Manager>
  <Company>МАТЕМАТИКА НОВА // www.matnova.com.ua // Кулініч Богдан Юрійович</Company>
  <LinksUpToDate>false</LinksUpToDate>
  <CharactersWithSpaces>2665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Геометрія 7 клас // МАТЕМАТИКА НОВА // www.matnova.com.ua // Кулініч Богдан Юрійович</dc:title>
  <dc:subject>Геометрія 7 клас // МАТЕМАТИКА НОВА // www.matnova.com.ua // Кулініч Богдан Юрійович</dc:subject>
  <dc:creator>Кулініч Богдан Юрійович</dc:creator>
  <cp:keywords>Конспект уроку геометрії // МАТЕМАТИКА НОВА // www.matnova.com.ua // Кулініч Богдан Юрійович</cp:keywords>
  <dc:description>Конспект уроку геометрії // МАТЕМАТИКА НОВА // www.matnova.com.ua // Кулініч Богдан Юрійович</dc:description>
  <cp:lastModifiedBy>Kulinich Bohdan</cp:lastModifiedBy>
  <cp:revision>335</cp:revision>
  <dcterms:created xsi:type="dcterms:W3CDTF">2024-11-03T16:03:00Z</dcterms:created>
  <dcterms:modified xsi:type="dcterms:W3CDTF">2025-01-21T07:55:00Z</dcterms:modified>
  <cp:category>Конспект уроку геометрії // МАТЕМАТИКА НОВА // www.matnova.com.ua // Кулініч Богдан Юрійович</cp:category>
</cp:coreProperties>
</file>