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73F123B2" w:rsidR="00AC7630" w:rsidRPr="00E2588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1D5" w:rsidRPr="00E25880">
        <w:rPr>
          <w:rFonts w:ascii="Times New Roman" w:hAnsi="Times New Roman" w:cs="Times New Roman"/>
          <w:sz w:val="28"/>
          <w:szCs w:val="28"/>
          <w:lang w:val="uk-UA"/>
        </w:rPr>
        <w:t>Основні поняття та аксіоми стереометрії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11C8610" w14:textId="53EA5A24" w:rsidR="00B451C5" w:rsidRDefault="00BC7827" w:rsidP="001A06B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3B05DACF" w14:textId="3FB38057" w:rsidR="001E26F6" w:rsidRPr="00F32CC7" w:rsidRDefault="001E26F6" w:rsidP="001E26F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Попросити учнів </w:t>
      </w:r>
      <w:r w:rsidR="00010AE8">
        <w:rPr>
          <w:rFonts w:ascii="Times New Roman" w:hAnsi="Times New Roman" w:cs="Times New Roman"/>
          <w:sz w:val="28"/>
          <w:szCs w:val="28"/>
          <w:lang w:val="uk-UA"/>
        </w:rPr>
        <w:t>проілюструвати графічно та пояснити</w:t>
      </w:r>
      <w:r w:rsidR="00F32CC7">
        <w:rPr>
          <w:rFonts w:ascii="Times New Roman" w:hAnsi="Times New Roman" w:cs="Times New Roman"/>
          <w:sz w:val="28"/>
          <w:szCs w:val="28"/>
          <w:lang w:val="uk-UA"/>
        </w:rPr>
        <w:t xml:space="preserve"> аксіоми групи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C</m:t>
        </m:r>
      </m:oMath>
      <w:r w:rsidR="00F32CC7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542583E8" w14:textId="12B3AA53" w:rsidR="00F32CC7" w:rsidRDefault="00F32CC7" w:rsidP="00F32CC7">
      <w:pPr>
        <w:pStyle w:val="NoSpacing"/>
        <w:ind w:left="1004"/>
        <w:rPr>
          <w:rFonts w:ascii="Times New Roman" w:eastAsiaTheme="minorEastAsia" w:hAnsi="Times New Roman" w:cs="Times New Roman"/>
          <w:i/>
          <w:iCs/>
          <w:lang w:val="uk-UA"/>
        </w:rPr>
      </w:pPr>
      <w:r w:rsidRPr="00D17E98">
        <w:rPr>
          <w:rFonts w:ascii="Times New Roman" w:eastAsiaTheme="minorEastAsia" w:hAnsi="Times New Roman" w:cs="Times New Roman"/>
          <w:i/>
          <w:iCs/>
          <w:lang w:val="uk-UA"/>
        </w:rPr>
        <w:t>(4 учні біля дошки</w:t>
      </w:r>
      <w:r w:rsidR="00D17E98" w:rsidRPr="00D17E98">
        <w:rPr>
          <w:rFonts w:ascii="Times New Roman" w:eastAsiaTheme="minorEastAsia" w:hAnsi="Times New Roman" w:cs="Times New Roman"/>
          <w:i/>
          <w:iCs/>
          <w:lang w:val="uk-UA"/>
        </w:rPr>
        <w:t>, кожен креслить і пояснює одну з 4-х вивчених на минулому уроці аксіом</w:t>
      </w:r>
      <w:r w:rsidRPr="00D17E98">
        <w:rPr>
          <w:rFonts w:ascii="Times New Roman" w:eastAsiaTheme="minorEastAsia" w:hAnsi="Times New Roman" w:cs="Times New Roman"/>
          <w:i/>
          <w:iCs/>
          <w:lang w:val="uk-UA"/>
        </w:rPr>
        <w:t>)</w:t>
      </w:r>
    </w:p>
    <w:p w14:paraId="69750866" w14:textId="77777777" w:rsidR="00D17E98" w:rsidRPr="00D17E98" w:rsidRDefault="00D17E98" w:rsidP="00F32CC7">
      <w:pPr>
        <w:pStyle w:val="NoSpacing"/>
        <w:ind w:left="100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69047D4" w14:textId="2E5E7B23" w:rsidR="00D17E98" w:rsidRPr="00EF602B" w:rsidRDefault="00915637" w:rsidP="00D17E9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70069EDE" w14:textId="77777777" w:rsidR="00EF602B" w:rsidRPr="00D17E98" w:rsidRDefault="00EF602B" w:rsidP="00EF602B">
      <w:pPr>
        <w:pStyle w:val="NoSpacing"/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9881CF1" w14:textId="3DF25344" w:rsidR="00D17E98" w:rsidRDefault="00EF602B" w:rsidP="00D17E98">
      <w:pPr>
        <w:pStyle w:val="NoSpacing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Теорема 1</w:t>
      </w:r>
    </w:p>
    <w:p w14:paraId="57947B80" w14:textId="0B63819A" w:rsidR="00EF602B" w:rsidRDefault="00EF602B" w:rsidP="00EF602B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F602B">
        <w:rPr>
          <w:rFonts w:ascii="Times New Roman" w:hAnsi="Times New Roman" w:cs="Times New Roman"/>
          <w:i/>
          <w:iCs/>
          <w:sz w:val="28"/>
          <w:szCs w:val="28"/>
          <w:lang w:val="uk-UA"/>
        </w:rPr>
        <w:t>Через пряму і точку, яка їй не належить, можна провести площину і до того ж тільки одну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6FC0F559" w14:textId="77777777" w:rsidR="00EF602B" w:rsidRPr="00EF602B" w:rsidRDefault="00EF602B" w:rsidP="00EF602B">
      <w:pPr>
        <w:pStyle w:val="NoSpacing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DCDCD20" w14:textId="719E09E6" w:rsidR="00EF602B" w:rsidRDefault="00EF602B" w:rsidP="00EF602B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602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998"/>
      </w:tblGrid>
      <w:tr w:rsidR="003074CA" w14:paraId="6BF349A1" w14:textId="77777777" w:rsidTr="00375EF4">
        <w:tc>
          <w:tcPr>
            <w:tcW w:w="5246" w:type="dxa"/>
          </w:tcPr>
          <w:p w14:paraId="1E13FDDD" w14:textId="6FDEBF22" w:rsidR="003074CA" w:rsidRDefault="003074CA" w:rsidP="00EF602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F57600E" wp14:editId="0945CDF1">
                  <wp:extent cx="3053038" cy="1533472"/>
                  <wp:effectExtent l="0" t="0" r="0" b="3810"/>
                  <wp:docPr id="1280112483" name="Picture 1" descr="A picture containing line,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112483" name="Picture 1" descr="A picture containing line, diagram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306" cy="15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14:paraId="1591BC4F" w14:textId="77777777" w:rsidR="003074CA" w:rsidRDefault="000140FD" w:rsidP="00EF602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0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L, K</m:t>
              </m:r>
            </m:oMath>
            <w:r w:rsidRPr="000140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140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140F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 w:rsidRPr="000140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140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лежать на одній прямій, тому через них можна провести площину за аксіомою</w:t>
            </w:r>
            <w:r w:rsidRPr="000140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C4</w:t>
            </w:r>
            <w:r w:rsidRPr="000140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14DDE0E" w14:textId="77777777" w:rsidR="000140FD" w:rsidRDefault="000140FD" w:rsidP="00EF602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EEAE99" w14:textId="77777777" w:rsidR="000140FD" w:rsidRPr="00124EFA" w:rsidRDefault="00000000" w:rsidP="00EF602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L∈m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K∈m</m:t>
                        </m:r>
                      </m:e>
                    </m:eqAr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→</m:t>
                      </m:r>
                    </m:e>
                  </m:mr>
                </m: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m∈α</m:t>
                </m:r>
              </m:oMath>
            </m:oMathPara>
          </w:p>
          <w:p w14:paraId="61780DEF" w14:textId="77777777" w:rsidR="00124EFA" w:rsidRPr="00124EFA" w:rsidRDefault="00124EFA" w:rsidP="00EF602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14"/>
                <w:szCs w:val="14"/>
                <w:lang w:val="uk-UA"/>
              </w:rPr>
            </w:pPr>
          </w:p>
          <w:p w14:paraId="7FFEC5B2" w14:textId="4962515A" w:rsidR="00124EFA" w:rsidRPr="00124EFA" w:rsidRDefault="00124EFA" w:rsidP="00EF602B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(п</w:t>
            </w:r>
            <w:r w:rsidRPr="00124EF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124E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24EF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належить площині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="006B31A6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за аксіомою С2)</w:t>
            </w:r>
          </w:p>
        </w:tc>
      </w:tr>
    </w:tbl>
    <w:p w14:paraId="4227F56F" w14:textId="77777777" w:rsidR="008A7B68" w:rsidRPr="008A7B68" w:rsidRDefault="008A7B68" w:rsidP="008A7B68">
      <w:pPr>
        <w:pStyle w:val="NoSpacing"/>
        <w:ind w:left="100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8603510" w14:textId="716B7302" w:rsidR="00EF602B" w:rsidRDefault="008A7B68" w:rsidP="008A7B68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B68">
        <w:rPr>
          <w:rFonts w:ascii="Times New Roman" w:hAnsi="Times New Roman" w:cs="Times New Roman"/>
          <w:sz w:val="28"/>
          <w:szCs w:val="28"/>
          <w:lang w:val="uk-UA"/>
        </w:rPr>
        <w:t>За якою аксіомою така площина єдина?</w:t>
      </w:r>
    </w:p>
    <w:p w14:paraId="01A249BC" w14:textId="21FD29FC" w:rsidR="008A7B68" w:rsidRDefault="008A7B68" w:rsidP="008A7B68">
      <w:pPr>
        <w:pStyle w:val="NoSpacing"/>
        <w:ind w:left="100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A7B68">
        <w:rPr>
          <w:rFonts w:ascii="Times New Roman" w:hAnsi="Times New Roman" w:cs="Times New Roman"/>
          <w:i/>
          <w:iCs/>
          <w:sz w:val="28"/>
          <w:szCs w:val="28"/>
          <w:lang w:val="uk-UA"/>
        </w:rPr>
        <w:t>(С4)</w:t>
      </w:r>
    </w:p>
    <w:p w14:paraId="40BF6072" w14:textId="77777777" w:rsidR="00375EF4" w:rsidRDefault="00375EF4" w:rsidP="00375EF4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7719651" w14:textId="63A58040" w:rsidR="00375EF4" w:rsidRDefault="00375EF4" w:rsidP="00375EF4">
      <w:pPr>
        <w:pStyle w:val="NoSpacing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Теорема 2</w:t>
      </w:r>
    </w:p>
    <w:p w14:paraId="759D4D40" w14:textId="77777777" w:rsidR="00137C2C" w:rsidRDefault="00375EF4" w:rsidP="00137C2C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75EF4">
        <w:rPr>
          <w:rFonts w:ascii="Times New Roman" w:hAnsi="Times New Roman" w:cs="Times New Roman"/>
          <w:i/>
          <w:iCs/>
          <w:sz w:val="28"/>
          <w:szCs w:val="28"/>
          <w:lang w:val="uk-UA"/>
        </w:rPr>
        <w:t>Через дві прямі, що перетинаються, можна провести площину і до того ж тільки одну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14:paraId="67D120F4" w14:textId="77777777" w:rsidR="00137C2C" w:rsidRPr="00137C2C" w:rsidRDefault="00137C2C" w:rsidP="00137C2C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63205166" w14:textId="77777777" w:rsidR="00137C2C" w:rsidRDefault="00137C2C" w:rsidP="00137C2C">
      <w:pPr>
        <w:pStyle w:val="NoSpacing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37C2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998"/>
      </w:tblGrid>
      <w:tr w:rsidR="00137C2C" w14:paraId="666745BC" w14:textId="77777777" w:rsidTr="00E4506E">
        <w:tc>
          <w:tcPr>
            <w:tcW w:w="5246" w:type="dxa"/>
          </w:tcPr>
          <w:p w14:paraId="69DF9F7A" w14:textId="77777777" w:rsidR="00137C2C" w:rsidRDefault="00137C2C" w:rsidP="00BF0A9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2EB2633" wp14:editId="2ABA6071">
                  <wp:extent cx="3138270" cy="1576300"/>
                  <wp:effectExtent l="0" t="0" r="0" b="0"/>
                  <wp:docPr id="513272466" name="Picture 513272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272466" name="Picture 51327246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270" cy="15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14:paraId="170AFF55" w14:textId="77777777" w:rsidR="00137C2C" w:rsidRDefault="009F1991" w:rsidP="00BF0A9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Позначимо точку перетину прямих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9F199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9F1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oMath>
            <w:r w:rsidRPr="009F199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, </w:t>
            </w:r>
            <w:r w:rsidRPr="009F1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також ще по одній довільній точці на кожній прямій.</w:t>
            </w:r>
          </w:p>
          <w:p w14:paraId="327B491C" w14:textId="77777777" w:rsidR="009F1991" w:rsidRDefault="009F1991" w:rsidP="00BF0A9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4BCB48C" w14:textId="44E23E76" w:rsidR="009F1991" w:rsidRPr="009F1991" w:rsidRDefault="009F1991" w:rsidP="00BF0A9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19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Продовження доведення аналогічне до теореми 1. Доведіть самостійно цю теорему.</w:t>
            </w:r>
          </w:p>
        </w:tc>
      </w:tr>
    </w:tbl>
    <w:p w14:paraId="490612A0" w14:textId="77777777" w:rsidR="008C5EB8" w:rsidRDefault="008C5EB8" w:rsidP="008C5EB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0DFAC5" w14:textId="5B0F69AC" w:rsidR="008C5EB8" w:rsidRDefault="00B51F76" w:rsidP="008C5E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Приклад</w:t>
      </w:r>
      <w:r w:rsidR="008C5EB8" w:rsidRPr="008C5EB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1</w:t>
      </w:r>
    </w:p>
    <w:p w14:paraId="49D598AE" w14:textId="77777777" w:rsidR="00C43E58" w:rsidRDefault="00B837A4" w:rsidP="00B837A4">
      <w:pPr>
        <w:pStyle w:val="NoSpacing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F20">
        <w:rPr>
          <w:rFonts w:ascii="Times New Roman" w:hAnsi="Times New Roman" w:cs="Times New Roman"/>
          <w:sz w:val="28"/>
          <w:szCs w:val="28"/>
          <w:lang w:val="uk-UA"/>
        </w:rPr>
        <w:t>Табуретка хитається, тобто три ніжки стоять на підлозі, а четверта не дістає до підлоги. Як перевірити – це бракована табуретка чи підлога не рівна?</w:t>
      </w:r>
    </w:p>
    <w:p w14:paraId="12FBE0AB" w14:textId="77777777" w:rsidR="00046F04" w:rsidRDefault="00046F04" w:rsidP="00B837A4">
      <w:pPr>
        <w:pStyle w:val="NoSpacing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5193"/>
      </w:tblGrid>
      <w:tr w:rsidR="00046F04" w14:paraId="5C9DB3D6" w14:textId="77777777" w:rsidTr="00E76DD2">
        <w:tc>
          <w:tcPr>
            <w:tcW w:w="10386" w:type="dxa"/>
            <w:gridSpan w:val="2"/>
          </w:tcPr>
          <w:p w14:paraId="297084A7" w14:textId="14F14AAC" w:rsidR="00046F04" w:rsidRPr="00C43E58" w:rsidRDefault="00046F04" w:rsidP="00046F0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6F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Натягнемо дві нитки між ніжками табуретки.</w:t>
            </w:r>
          </w:p>
        </w:tc>
      </w:tr>
      <w:tr w:rsidR="00C43E58" w14:paraId="147559BC" w14:textId="77777777" w:rsidTr="00E76DD2">
        <w:tc>
          <w:tcPr>
            <w:tcW w:w="5193" w:type="dxa"/>
            <w:vAlign w:val="center"/>
          </w:tcPr>
          <w:p w14:paraId="29090949" w14:textId="25CC7783" w:rsidR="00C43E58" w:rsidRPr="00C43E58" w:rsidRDefault="00046F04" w:rsidP="00D95052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011AC8A" wp14:editId="0E106193">
                  <wp:extent cx="2041071" cy="3079141"/>
                  <wp:effectExtent l="0" t="0" r="3810" b="0"/>
                  <wp:docPr id="1629133043" name="Picture 1" descr="A picture containing furniture, stool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133043" name="Picture 1" descr="A picture containing furniture, stool, design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599" cy="3096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3" w:type="dxa"/>
            <w:vAlign w:val="center"/>
          </w:tcPr>
          <w:p w14:paraId="5AB6089D" w14:textId="79E70918" w:rsidR="00C43E58" w:rsidRPr="00C43E58" w:rsidRDefault="00D95052" w:rsidP="00D95052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F54DE4C" wp14:editId="487D781C">
                  <wp:extent cx="2052598" cy="3096532"/>
                  <wp:effectExtent l="0" t="0" r="5080" b="2540"/>
                  <wp:docPr id="1930511529" name="Picture 1930511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511529" name="Picture 193051152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598" cy="3096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052" w14:paraId="763363C2" w14:textId="77777777" w:rsidTr="00E76DD2">
        <w:tc>
          <w:tcPr>
            <w:tcW w:w="5193" w:type="dxa"/>
            <w:vAlign w:val="center"/>
          </w:tcPr>
          <w:p w14:paraId="545D9575" w14:textId="05D42813" w:rsidR="00D95052" w:rsidRDefault="0011154B" w:rsidP="00D95052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11154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Перетнулись – за теоремою 2 вони в одній площині</w:t>
            </w:r>
          </w:p>
        </w:tc>
        <w:tc>
          <w:tcPr>
            <w:tcW w:w="5193" w:type="dxa"/>
            <w:vAlign w:val="center"/>
          </w:tcPr>
          <w:p w14:paraId="253B7CE7" w14:textId="54077DD8" w:rsidR="00D95052" w:rsidRPr="00B51F76" w:rsidRDefault="0011154B" w:rsidP="00D95052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11154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Не перетнулись – за теоремою 2 вони в різних площинах</w:t>
            </w:r>
          </w:p>
        </w:tc>
      </w:tr>
    </w:tbl>
    <w:p w14:paraId="6C94DF60" w14:textId="77777777" w:rsidR="00D17E98" w:rsidRPr="00D17E98" w:rsidRDefault="00D17E98" w:rsidP="00E4506E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893176F" w14:textId="430A8CF9" w:rsidR="00E4506E" w:rsidRDefault="00670ED8" w:rsidP="00E4506E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6C1159E9" w14:textId="74999FB3" w:rsidR="00E4506E" w:rsidRDefault="00E4506E" w:rsidP="00E4506E">
      <w:pPr>
        <w:pStyle w:val="NoSpacing"/>
        <w:ind w:left="-7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111"/>
        <w:gridCol w:w="708"/>
        <w:gridCol w:w="4787"/>
      </w:tblGrid>
      <w:tr w:rsidR="002F3F4D" w14:paraId="61465790" w14:textId="77777777" w:rsidTr="00E76DD2">
        <w:tc>
          <w:tcPr>
            <w:tcW w:w="922" w:type="dxa"/>
          </w:tcPr>
          <w:p w14:paraId="41F2A39E" w14:textId="30811312" w:rsidR="001053AE" w:rsidRPr="00E76DD2" w:rsidRDefault="00986AE2" w:rsidP="00E4506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D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1.1</w:t>
            </w:r>
          </w:p>
        </w:tc>
        <w:tc>
          <w:tcPr>
            <w:tcW w:w="4111" w:type="dxa"/>
          </w:tcPr>
          <w:p w14:paraId="147BC2F6" w14:textId="2974630D" w:rsidR="001053AE" w:rsidRDefault="00986AE2" w:rsidP="00E450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86A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точку, що не належить даній прямій, проводять безліч прямих, що перетинають дану пряму. Чи будуть всі ці прямі в одній площині?</w:t>
            </w:r>
          </w:p>
        </w:tc>
        <w:tc>
          <w:tcPr>
            <w:tcW w:w="708" w:type="dxa"/>
          </w:tcPr>
          <w:p w14:paraId="6AF313AF" w14:textId="7229E3F0" w:rsidR="001053AE" w:rsidRPr="00E76DD2" w:rsidRDefault="00986AE2" w:rsidP="00E4506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D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1.2</w:t>
            </w:r>
          </w:p>
        </w:tc>
        <w:tc>
          <w:tcPr>
            <w:tcW w:w="4787" w:type="dxa"/>
          </w:tcPr>
          <w:p w14:paraId="0A4702E2" w14:textId="20DA53C4" w:rsidR="001053AE" w:rsidRDefault="002F3F4D" w:rsidP="00E450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F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Відкриваючи кришку фортепіано, її підпирають в одній точці. Яка властивість площини при цьому використовується?</w:t>
            </w:r>
          </w:p>
        </w:tc>
      </w:tr>
      <w:tr w:rsidR="002F3F4D" w14:paraId="7EA864D1" w14:textId="77777777" w:rsidTr="00E76DD2">
        <w:tc>
          <w:tcPr>
            <w:tcW w:w="922" w:type="dxa"/>
          </w:tcPr>
          <w:p w14:paraId="1E688689" w14:textId="77777777" w:rsidR="002F3F4D" w:rsidRDefault="002F3F4D" w:rsidP="00E450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2AFE01F9" w14:textId="77777777" w:rsidR="002F3F4D" w:rsidRPr="00986AE2" w:rsidRDefault="002F3F4D" w:rsidP="00E450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6D9E7CE1" w14:textId="77777777" w:rsidR="002F3F4D" w:rsidRDefault="002F3F4D" w:rsidP="00E450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7" w:type="dxa"/>
            <w:vAlign w:val="center"/>
          </w:tcPr>
          <w:p w14:paraId="7429B241" w14:textId="6BA4B14A" w:rsidR="002F3F4D" w:rsidRPr="002F3F4D" w:rsidRDefault="002F3F4D" w:rsidP="002F3F4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8324C56" wp14:editId="73C8F31C">
                  <wp:extent cx="1889285" cy="1972765"/>
                  <wp:effectExtent l="0" t="0" r="3175" b="0"/>
                  <wp:docPr id="319964428" name="Picture 2" descr="A line drawing of a pian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964428" name="Picture 2" descr="A line drawing of a piano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604" cy="201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8BB0D" w14:textId="77777777" w:rsidR="00E53D20" w:rsidRDefault="00E53D20">
      <w:r>
        <w:br w:type="page"/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252"/>
        <w:gridCol w:w="612"/>
        <w:gridCol w:w="4787"/>
      </w:tblGrid>
      <w:tr w:rsidR="005E0B3E" w14:paraId="401E648A" w14:textId="77777777" w:rsidTr="00E76DD2">
        <w:tc>
          <w:tcPr>
            <w:tcW w:w="10573" w:type="dxa"/>
            <w:gridSpan w:val="4"/>
          </w:tcPr>
          <w:p w14:paraId="5811DB7E" w14:textId="3B8CF892" w:rsidR="005E0B3E" w:rsidRPr="005E0B3E" w:rsidRDefault="005E0B3E" w:rsidP="005E0B3E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5E0B3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lastRenderedPageBreak/>
              <w:t>Розвʼязання:</w:t>
            </w:r>
          </w:p>
        </w:tc>
      </w:tr>
      <w:tr w:rsidR="00E53D20" w14:paraId="0FC757D5" w14:textId="77777777" w:rsidTr="00E76DD2">
        <w:tc>
          <w:tcPr>
            <w:tcW w:w="922" w:type="dxa"/>
          </w:tcPr>
          <w:p w14:paraId="661EC1FB" w14:textId="66300050" w:rsidR="002F3F4D" w:rsidRPr="00E76DD2" w:rsidRDefault="007A0336" w:rsidP="00E4506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D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1.1</w:t>
            </w:r>
          </w:p>
        </w:tc>
        <w:tc>
          <w:tcPr>
            <w:tcW w:w="4252" w:type="dxa"/>
          </w:tcPr>
          <w:p w14:paraId="45049705" w14:textId="52F9B34D" w:rsidR="002F3F4D" w:rsidRPr="00986AE2" w:rsidRDefault="00E53D20" w:rsidP="00E450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0608197" wp14:editId="0F6A57E8">
                  <wp:extent cx="2498735" cy="1287780"/>
                  <wp:effectExtent l="0" t="0" r="3175" b="0"/>
                  <wp:docPr id="387286009" name="Picture 3" descr="A picture containing line, diagram, pl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286009" name="Picture 3" descr="A picture containing line, diagram, plo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957" cy="132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" w:type="dxa"/>
          </w:tcPr>
          <w:p w14:paraId="5C2276AD" w14:textId="157E7F63" w:rsidR="002F3F4D" w:rsidRPr="00E76DD2" w:rsidRDefault="007A0336" w:rsidP="00E4506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D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1.2</w:t>
            </w:r>
          </w:p>
        </w:tc>
        <w:tc>
          <w:tcPr>
            <w:tcW w:w="4787" w:type="dxa"/>
            <w:vAlign w:val="center"/>
          </w:tcPr>
          <w:p w14:paraId="29E5C4F2" w14:textId="77777777" w:rsidR="002F3F4D" w:rsidRPr="00D2784D" w:rsidRDefault="007A0336" w:rsidP="002F3F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2784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Теорема 1</w:t>
            </w:r>
          </w:p>
          <w:p w14:paraId="05C3F4D2" w14:textId="77777777" w:rsidR="007A0336" w:rsidRDefault="007A0336" w:rsidP="002F3F4D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  <w:p w14:paraId="312FBF36" w14:textId="4413DB72" w:rsidR="007A0336" w:rsidRPr="00D2784D" w:rsidRDefault="007A0336" w:rsidP="00D2784D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D2784D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(За теоремою 1, через пряму і точку можна провести </w:t>
            </w:r>
            <w:r w:rsidR="00106E33" w:rsidRPr="00D2784D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тільки одну площину. Умовно кришка фортепіано обертається навколо прямої, на якій закріплені</w:t>
            </w:r>
            <w:r w:rsidR="00D2784D" w:rsidRPr="00D2784D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 петлі кришки, тому потрібна лише одна точка у просторі, щоб цю кришку зафіксувати</w:t>
            </w:r>
            <w:r w:rsidRPr="00D2784D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)</w:t>
            </w:r>
          </w:p>
        </w:tc>
      </w:tr>
      <w:tr w:rsidR="007A0336" w14:paraId="7080CEE5" w14:textId="77777777" w:rsidTr="00E76DD2">
        <w:tc>
          <w:tcPr>
            <w:tcW w:w="922" w:type="dxa"/>
          </w:tcPr>
          <w:p w14:paraId="426BF8C4" w14:textId="77777777" w:rsidR="007A0336" w:rsidRPr="00E53D20" w:rsidRDefault="007A0336" w:rsidP="00E450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14:paraId="4333534A" w14:textId="7E8FAA6F" w:rsidR="007A0336" w:rsidRPr="00D2784D" w:rsidRDefault="007A0336" w:rsidP="007A033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2784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Так, за теоремою 1 така площина єдина</w:t>
            </w:r>
          </w:p>
        </w:tc>
        <w:tc>
          <w:tcPr>
            <w:tcW w:w="612" w:type="dxa"/>
          </w:tcPr>
          <w:p w14:paraId="230F20CA" w14:textId="77777777" w:rsidR="007A0336" w:rsidRDefault="007A0336" w:rsidP="00E450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7" w:type="dxa"/>
            <w:vAlign w:val="center"/>
          </w:tcPr>
          <w:p w14:paraId="1669B63C" w14:textId="77777777" w:rsidR="007A0336" w:rsidRDefault="007A0336" w:rsidP="002F3F4D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</w:tbl>
    <w:p w14:paraId="42076DF2" w14:textId="77777777" w:rsidR="00E76DD2" w:rsidRDefault="00E76DD2">
      <w:pPr>
        <w:rPr>
          <w:b/>
          <w:bCs/>
          <w:sz w:val="28"/>
          <w:szCs w:val="28"/>
          <w:lang w:val="uk-UA"/>
        </w:rPr>
      </w:pPr>
    </w:p>
    <w:p w14:paraId="4F5BFD98" w14:textId="77777777" w:rsidR="00E76DD2" w:rsidRDefault="00E76DD2" w:rsidP="00E76DD2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№2</w:t>
      </w:r>
    </w:p>
    <w:p w14:paraId="0D3D5A38" w14:textId="504E98F3" w:rsidR="001E4D29" w:rsidRDefault="00693CE1" w:rsidP="00E76DD2">
      <w:pPr>
        <w:jc w:val="both"/>
        <w:rPr>
          <w:sz w:val="28"/>
          <w:szCs w:val="28"/>
          <w:lang w:val="uk-UA"/>
        </w:rPr>
      </w:pPr>
      <w:r w:rsidRPr="00693CE1">
        <w:rPr>
          <w:b/>
          <w:bCs/>
          <w:sz w:val="28"/>
          <w:szCs w:val="28"/>
          <w:lang w:val="uk-UA"/>
        </w:rPr>
        <w:t>2.1</w:t>
      </w:r>
      <w:r>
        <w:rPr>
          <w:sz w:val="28"/>
          <w:szCs w:val="28"/>
          <w:lang w:val="uk-UA"/>
        </w:rPr>
        <w:t xml:space="preserve"> </w:t>
      </w:r>
      <w:r w:rsidR="00E76DD2" w:rsidRPr="00E76DD2">
        <w:rPr>
          <w:sz w:val="28"/>
          <w:szCs w:val="28"/>
          <w:lang w:val="uk-UA"/>
        </w:rPr>
        <w:t>Дві вершини і точка перетину діагоналей паралелограма належать одній площині. Чи правильно, що і дві інші вершини належать цій площині? Виконайте відповідні побудови.</w:t>
      </w:r>
    </w:p>
    <w:p w14:paraId="54B94080" w14:textId="77777777" w:rsidR="001E4D29" w:rsidRPr="001E4D29" w:rsidRDefault="001E4D29" w:rsidP="00E76DD2">
      <w:pPr>
        <w:jc w:val="both"/>
        <w:rPr>
          <w:sz w:val="14"/>
          <w:szCs w:val="14"/>
          <w:lang w:val="uk-UA"/>
        </w:rPr>
      </w:pPr>
    </w:p>
    <w:p w14:paraId="2838AD38" w14:textId="77777777" w:rsidR="001E4D29" w:rsidRDefault="001E4D29" w:rsidP="00E76DD2">
      <w:pPr>
        <w:jc w:val="both"/>
        <w:rPr>
          <w:sz w:val="28"/>
          <w:szCs w:val="28"/>
          <w:lang w:val="uk-UA"/>
        </w:rPr>
      </w:pPr>
      <w:r w:rsidRPr="001E4D29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445068" w14:paraId="601028F6" w14:textId="77777777" w:rsidTr="00F619AA">
        <w:tc>
          <w:tcPr>
            <w:tcW w:w="5264" w:type="dxa"/>
            <w:vAlign w:val="center"/>
          </w:tcPr>
          <w:p w14:paraId="6D3188BD" w14:textId="03281076" w:rsidR="001E4D29" w:rsidRPr="00445068" w:rsidRDefault="00445068" w:rsidP="0044506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30C235C" wp14:editId="463975B3">
                  <wp:extent cx="3101340" cy="2558650"/>
                  <wp:effectExtent l="0" t="0" r="0" b="0"/>
                  <wp:docPr id="1872031212" name="Picture 4" descr="A picture containing line, circle, diagram,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031212" name="Picture 4" descr="A picture containing line, circle, diagram, triangl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128" cy="2589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2057B6E5" w14:textId="49407C57" w:rsidR="001E4D29" w:rsidRPr="001E4D29" w:rsidRDefault="00445068" w:rsidP="0044506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9EF01F4" wp14:editId="78F0BAC1">
                  <wp:extent cx="2535724" cy="2558415"/>
                  <wp:effectExtent l="0" t="0" r="4445" b="0"/>
                  <wp:docPr id="9769875" name="Picture 5" descr="A picture containing line, triangle,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9875" name="Picture 5" descr="A picture containing line, triangle, diagram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508" cy="2592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068" w14:paraId="512F2F02" w14:textId="77777777" w:rsidTr="00F619AA">
        <w:tc>
          <w:tcPr>
            <w:tcW w:w="5264" w:type="dxa"/>
            <w:vAlign w:val="center"/>
          </w:tcPr>
          <w:p w14:paraId="707A3997" w14:textId="34B02858" w:rsidR="00445068" w:rsidRDefault="006B569E" w:rsidP="006B569E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6B569E">
              <w:rPr>
                <w:noProof/>
                <w:sz w:val="28"/>
                <w:szCs w:val="28"/>
                <w:lang w:val="uk-UA"/>
                <w14:ligatures w14:val="standardContextual"/>
              </w:rPr>
              <w:t>Так, якщо це сусідні вершини, то за теоремою 2 можна провести тільки одну площину.</w:t>
            </w:r>
          </w:p>
        </w:tc>
        <w:tc>
          <w:tcPr>
            <w:tcW w:w="5264" w:type="dxa"/>
          </w:tcPr>
          <w:p w14:paraId="1C0043A1" w14:textId="61F46847" w:rsidR="00445068" w:rsidRDefault="006B569E" w:rsidP="006B569E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6B569E">
              <w:rPr>
                <w:noProof/>
                <w:sz w:val="28"/>
                <w:szCs w:val="28"/>
                <w:lang w:val="uk-UA"/>
                <w14:ligatures w14:val="standardContextual"/>
              </w:rPr>
              <w:t>Ні, якщо це протилежні вершини, то можна провести безліч площин</w:t>
            </w:r>
          </w:p>
        </w:tc>
      </w:tr>
    </w:tbl>
    <w:p w14:paraId="1DBAB3E5" w14:textId="77777777" w:rsidR="00C84A2E" w:rsidRDefault="00C84A2E" w:rsidP="00E76DD2">
      <w:pPr>
        <w:jc w:val="both"/>
        <w:rPr>
          <w:b/>
          <w:bCs/>
          <w:sz w:val="28"/>
          <w:szCs w:val="28"/>
          <w:lang w:val="uk-UA"/>
        </w:rPr>
      </w:pPr>
    </w:p>
    <w:p w14:paraId="337BCF2B" w14:textId="77777777" w:rsidR="00C84A2E" w:rsidRDefault="00C84A2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263B4275" w14:textId="77777777" w:rsidR="00F619AA" w:rsidRDefault="00C84A2E" w:rsidP="00F619AA">
      <w:pPr>
        <w:jc w:val="right"/>
        <w:rPr>
          <w:b/>
          <w:bCs/>
          <w:sz w:val="28"/>
          <w:szCs w:val="28"/>
          <w:lang w:val="uk-UA"/>
        </w:rPr>
      </w:pPr>
      <w:r w:rsidRPr="00C84A2E">
        <w:rPr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4395"/>
        <w:gridCol w:w="567"/>
        <w:gridCol w:w="4928"/>
      </w:tblGrid>
      <w:tr w:rsidR="008C690F" w:rsidRPr="00F619AA" w14:paraId="6D62F883" w14:textId="77777777" w:rsidTr="008C690F">
        <w:tc>
          <w:tcPr>
            <w:tcW w:w="638" w:type="dxa"/>
          </w:tcPr>
          <w:p w14:paraId="4A713694" w14:textId="44A6A71D" w:rsidR="00F619AA" w:rsidRPr="008C690F" w:rsidRDefault="00F619AA" w:rsidP="00CD5E59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C69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3.1</w:t>
            </w:r>
          </w:p>
        </w:tc>
        <w:tc>
          <w:tcPr>
            <w:tcW w:w="4395" w:type="dxa"/>
          </w:tcPr>
          <w:p w14:paraId="7447AED1" w14:textId="44D94D1F" w:rsidR="00F619AA" w:rsidRPr="00F619AA" w:rsidRDefault="00357D1A" w:rsidP="00CD5E5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</m:oMath>
            <w:r w:rsidRPr="0035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паралелограм.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A∈α</m:t>
              </m:r>
            </m:oMath>
            <w:r w:rsidRPr="00357D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B∉α</m:t>
              </m:r>
            </m:oMath>
            <w:r w:rsidRPr="00357D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C∉α</m:t>
              </m:r>
            </m:oMath>
            <w:r w:rsidRPr="00357D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D∉α</m:t>
              </m:r>
            </m:oMath>
            <w:r w:rsidRPr="00357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CB∩α=L</m:t>
              </m:r>
            </m:oMath>
            <w:r w:rsidRPr="00357D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CD∩α=K</m:t>
              </m:r>
            </m:oMath>
            <w:r w:rsidRPr="00357D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5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 правильно виконано побудову? Відповідь поясніть.</w:t>
            </w:r>
          </w:p>
        </w:tc>
        <w:tc>
          <w:tcPr>
            <w:tcW w:w="567" w:type="dxa"/>
          </w:tcPr>
          <w:p w14:paraId="7D0A8D12" w14:textId="06D93E54" w:rsidR="00F619AA" w:rsidRPr="008C690F" w:rsidRDefault="00F619AA" w:rsidP="00CD5E59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C69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3.2</w:t>
            </w:r>
          </w:p>
        </w:tc>
        <w:tc>
          <w:tcPr>
            <w:tcW w:w="4928" w:type="dxa"/>
          </w:tcPr>
          <w:p w14:paraId="18D2E334" w14:textId="7EFB4119" w:rsidR="00F619AA" w:rsidRPr="00F619AA" w:rsidRDefault="00357D1A" w:rsidP="00CD5E5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NMKP</m:t>
              </m:r>
            </m:oMath>
            <w:r w:rsidRPr="00357D1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5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трикутна піраміда.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AB∦PK</m:t>
              </m:r>
            </m:oMath>
            <w:r w:rsidRPr="00357D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35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Побудуйте пряму перетину площин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MAB</m:t>
              </m:r>
            </m:oMath>
            <w:r w:rsidRPr="00357D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005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357D1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MPK</m:t>
              </m:r>
            </m:oMath>
            <w:r w:rsidRPr="00357D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357D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Побудову поясніть.</w:t>
            </w:r>
          </w:p>
        </w:tc>
      </w:tr>
      <w:tr w:rsidR="008C690F" w:rsidRPr="00F619AA" w14:paraId="52D51F2C" w14:textId="77777777" w:rsidTr="008C690F">
        <w:tc>
          <w:tcPr>
            <w:tcW w:w="638" w:type="dxa"/>
          </w:tcPr>
          <w:p w14:paraId="08E4A364" w14:textId="77777777" w:rsidR="00F619AA" w:rsidRPr="00F619AA" w:rsidRDefault="00F619AA" w:rsidP="00CD5E5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</w:tcPr>
          <w:p w14:paraId="465CF916" w14:textId="0BC51F12" w:rsidR="00F619AA" w:rsidRPr="00F619AA" w:rsidRDefault="008C690F" w:rsidP="00CD5E5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4459F5A" wp14:editId="20D07A4E">
                  <wp:extent cx="2583180" cy="2756051"/>
                  <wp:effectExtent l="0" t="0" r="0" b="0"/>
                  <wp:docPr id="1386071711" name="Picture 6" descr="A diagram of a triang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071711" name="Picture 6" descr="A diagram of a triangle&#10;&#10;Description automatically generated with low confidenc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687" cy="280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7CC9EF3" w14:textId="77777777" w:rsidR="00F619AA" w:rsidRPr="00F619AA" w:rsidRDefault="00F619AA" w:rsidP="00CD5E5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28" w:type="dxa"/>
            <w:vAlign w:val="center"/>
          </w:tcPr>
          <w:p w14:paraId="7FFAC7EF" w14:textId="689FD3A6" w:rsidR="00F619AA" w:rsidRPr="00F619AA" w:rsidRDefault="008C690F" w:rsidP="00CD5E59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6877E97" wp14:editId="4E7D579E">
                  <wp:extent cx="2329180" cy="2933821"/>
                  <wp:effectExtent l="0" t="0" r="0" b="0"/>
                  <wp:docPr id="1666150971" name="Picture 7" descr="A picture containing line,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150971" name="Picture 7" descr="A picture containing line, triangl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339" cy="297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9042A3" w14:textId="77777777" w:rsidR="008C690F" w:rsidRPr="008C690F" w:rsidRDefault="008C690F" w:rsidP="008C690F">
      <w:pPr>
        <w:rPr>
          <w:sz w:val="14"/>
          <w:szCs w:val="14"/>
          <w:lang w:val="uk-UA"/>
        </w:rPr>
      </w:pP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252"/>
        <w:gridCol w:w="612"/>
        <w:gridCol w:w="4787"/>
      </w:tblGrid>
      <w:tr w:rsidR="008C690F" w14:paraId="2EA603EC" w14:textId="77777777" w:rsidTr="00376F1F">
        <w:tc>
          <w:tcPr>
            <w:tcW w:w="10573" w:type="dxa"/>
            <w:gridSpan w:val="4"/>
          </w:tcPr>
          <w:p w14:paraId="5449CF64" w14:textId="77777777" w:rsidR="008C690F" w:rsidRPr="005E0B3E" w:rsidRDefault="008C690F" w:rsidP="00CD5E59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5E0B3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Розвʼязання:</w:t>
            </w:r>
          </w:p>
        </w:tc>
      </w:tr>
      <w:tr w:rsidR="0080058F" w14:paraId="5C99EA51" w14:textId="77777777" w:rsidTr="00376F1F">
        <w:tc>
          <w:tcPr>
            <w:tcW w:w="922" w:type="dxa"/>
          </w:tcPr>
          <w:p w14:paraId="31F15159" w14:textId="77777777" w:rsidR="008C690F" w:rsidRPr="00E76DD2" w:rsidRDefault="008C690F" w:rsidP="00CD5E59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D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1.1</w:t>
            </w:r>
          </w:p>
        </w:tc>
        <w:tc>
          <w:tcPr>
            <w:tcW w:w="4252" w:type="dxa"/>
          </w:tcPr>
          <w:p w14:paraId="11CA8A4B" w14:textId="73BB6318" w:rsidR="00252814" w:rsidRPr="007E4951" w:rsidRDefault="007F6BB6" w:rsidP="00CD5E59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Побудову виконано не правильно</w:t>
            </w:r>
            <w:r w:rsidR="00F12E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12E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 вершини паралелограма зна</w:t>
            </w:r>
            <w:r w:rsidR="00B51C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ходяться в одній площині</w:t>
            </w:r>
            <w:r w:rsidR="0036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</w:t>
            </w:r>
            <w:r w:rsidR="002528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прямими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CB</m:t>
              </m:r>
            </m:oMath>
            <w:r w:rsidR="00252814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5281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CD</m:t>
              </m:r>
            </m:oMath>
            <w:r w:rsidR="00F12EB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, а за </w:t>
            </w:r>
            <w:r w:rsidR="006345C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теоремою 2, через дві прямі можна провести єдину площину</w:t>
            </w:r>
            <w:r w:rsidR="006831E7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 За аксіомою С3</w:t>
            </w:r>
            <w:r w:rsidR="007E495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, якщо дві площини мають спільну точку, то вони мають перетинатись по прямій, що проходить через цю точку, отже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L, A</m:t>
              </m:r>
            </m:oMath>
            <w:r w:rsidR="007E4951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E495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</m:t>
              </m:r>
            </m:oMath>
            <w:r w:rsidR="007E495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мають належати одній прямій.</w:t>
            </w:r>
            <w:r w:rsidR="0079288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На рисунку ми бачимо, що вони не лежать на одній прямій.</w:t>
            </w:r>
          </w:p>
        </w:tc>
        <w:tc>
          <w:tcPr>
            <w:tcW w:w="612" w:type="dxa"/>
          </w:tcPr>
          <w:p w14:paraId="22281340" w14:textId="77777777" w:rsidR="008C690F" w:rsidRPr="00E76DD2" w:rsidRDefault="008C690F" w:rsidP="00CD5E59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D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1.2</w:t>
            </w:r>
          </w:p>
        </w:tc>
        <w:tc>
          <w:tcPr>
            <w:tcW w:w="4787" w:type="dxa"/>
            <w:vAlign w:val="center"/>
          </w:tcPr>
          <w:p w14:paraId="012752A3" w14:textId="4E67A9CC" w:rsidR="008C690F" w:rsidRPr="00D2784D" w:rsidRDefault="0080058F" w:rsidP="00CD5E59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drawing>
                <wp:inline distT="0" distB="0" distL="0" distR="0" wp14:anchorId="79E9E6D3" wp14:editId="3920224B">
                  <wp:extent cx="2795188" cy="3040380"/>
                  <wp:effectExtent l="0" t="0" r="0" b="0"/>
                  <wp:docPr id="1148752626" name="Picture 8" descr="A picture containing triangle, line,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752626" name="Picture 8" descr="A picture containing triangle, line, diagram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941" cy="308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058F" w14:paraId="241ED75C" w14:textId="77777777" w:rsidTr="00376F1F">
        <w:tc>
          <w:tcPr>
            <w:tcW w:w="922" w:type="dxa"/>
          </w:tcPr>
          <w:p w14:paraId="17BEFAA0" w14:textId="77777777" w:rsidR="008C690F" w:rsidRPr="00E53D20" w:rsidRDefault="008C690F" w:rsidP="00CD5E5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14:paraId="14A178DC" w14:textId="6ED9B298" w:rsidR="008C690F" w:rsidRPr="00D2784D" w:rsidRDefault="008C690F" w:rsidP="00CD5E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612" w:type="dxa"/>
          </w:tcPr>
          <w:p w14:paraId="11A65442" w14:textId="77777777" w:rsidR="008C690F" w:rsidRDefault="008C690F" w:rsidP="00CD5E5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7" w:type="dxa"/>
            <w:vAlign w:val="center"/>
          </w:tcPr>
          <w:p w14:paraId="24F3BC5E" w14:textId="77777777" w:rsidR="0080058F" w:rsidRDefault="0080058F" w:rsidP="00CD5E5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ML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– пряма перетину площин</w:t>
            </w:r>
          </w:p>
          <w:p w14:paraId="34FB34A1" w14:textId="12F03A28" w:rsidR="008C690F" w:rsidRPr="0080058F" w:rsidRDefault="0080058F" w:rsidP="00CD5E59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MAB</m:t>
              </m:r>
            </m:oMath>
            <w:r w:rsidRPr="00357D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005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357D1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MPK</m:t>
              </m:r>
            </m:oMath>
          </w:p>
        </w:tc>
      </w:tr>
    </w:tbl>
    <w:p w14:paraId="66DE8B5C" w14:textId="0BD40AC4" w:rsidR="007B7397" w:rsidRDefault="007B7397" w:rsidP="007B7397">
      <w:pPr>
        <w:rPr>
          <w:b/>
          <w:bCs/>
          <w:i/>
          <w:iCs/>
          <w:sz w:val="28"/>
          <w:szCs w:val="28"/>
          <w:lang w:val="uk-UA"/>
        </w:rPr>
      </w:pPr>
    </w:p>
    <w:p w14:paraId="68472144" w14:textId="11C2FFB9" w:rsidR="00E4506E" w:rsidRPr="007B7397" w:rsidRDefault="007B7397" w:rsidP="007B7397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p w14:paraId="0FA2807D" w14:textId="4E94561A" w:rsidR="003B3584" w:rsidRDefault="00E8437A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Підсумок уроку</w:t>
      </w:r>
    </w:p>
    <w:p w14:paraId="2FFDA993" w14:textId="49D7A87E" w:rsidR="007B7397" w:rsidRPr="005F147B" w:rsidRDefault="00394FA7" w:rsidP="00394FA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F147B">
        <w:rPr>
          <w:rFonts w:ascii="Times New Roman" w:hAnsi="Times New Roman" w:cs="Times New Roman"/>
          <w:sz w:val="28"/>
          <w:szCs w:val="28"/>
          <w:lang w:val="uk-UA"/>
        </w:rPr>
        <w:t>Сформулюйте теорему про існування і єдиність площини, що проходить через пряму і точку, що їй не належить</w:t>
      </w:r>
      <w:r w:rsidR="00D14C3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FD56100" w14:textId="7167BFA3" w:rsidR="00394FA7" w:rsidRDefault="0041427B" w:rsidP="00394FA7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F147B">
        <w:rPr>
          <w:rFonts w:ascii="Times New Roman" w:hAnsi="Times New Roman" w:cs="Times New Roman"/>
          <w:sz w:val="28"/>
          <w:szCs w:val="28"/>
          <w:lang w:val="uk-UA"/>
        </w:rPr>
        <w:t>Сформулюйте теорему про існування і єдиність площини, яка проходить через дві прямі, що перетинаються</w:t>
      </w:r>
      <w:r w:rsidR="00D14C3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9B7384B" w14:textId="77777777" w:rsidR="005F147B" w:rsidRPr="005F147B" w:rsidRDefault="005F147B" w:rsidP="005F147B">
      <w:pPr>
        <w:pStyle w:val="NoSpacing"/>
        <w:ind w:left="1004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1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9"/>
        <w:gridCol w:w="5855"/>
      </w:tblGrid>
      <w:tr w:rsidR="00A37C05" w:rsidRPr="005F147B" w14:paraId="389691C5" w14:textId="77777777" w:rsidTr="00376F1F">
        <w:tc>
          <w:tcPr>
            <w:tcW w:w="3669" w:type="dxa"/>
          </w:tcPr>
          <w:p w14:paraId="78EBE5AE" w14:textId="14C56C94" w:rsidR="0041427B" w:rsidRPr="005F147B" w:rsidRDefault="00A37C05" w:rsidP="0041427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147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4E315BF" wp14:editId="76D16264">
                  <wp:extent cx="1988820" cy="1576292"/>
                  <wp:effectExtent l="0" t="0" r="5080" b="0"/>
                  <wp:docPr id="954499585" name="Picture 9" descr="A picture containing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499585" name="Picture 9" descr="A picture containing design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500" cy="1595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5" w:type="dxa"/>
            <w:vAlign w:val="center"/>
          </w:tcPr>
          <w:p w14:paraId="0CD73EF2" w14:textId="5371A51A" w:rsidR="0041427B" w:rsidRPr="005F147B" w:rsidRDefault="005F147B" w:rsidP="005F147B">
            <w:pPr>
              <w:pStyle w:val="NoSpacing"/>
              <w:numPr>
                <w:ilvl w:val="0"/>
                <w:numId w:val="10"/>
              </w:numPr>
              <w:ind w:left="4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F14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Майстру потрібно розпиляти деревʼяний брус. Щоб намітити площину розпилу, майстер провів на двох сусідніх гранях прямі. Потім розпилює брус так, щоб пилка ішла по цим двом прямим. Поясніть такі дії з точки зору геометрії</w:t>
            </w:r>
            <w:r w:rsidR="00D14C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04095795" w14:textId="77777777" w:rsidR="0041427B" w:rsidRPr="00E753E9" w:rsidRDefault="0041427B" w:rsidP="0041427B">
      <w:pPr>
        <w:pStyle w:val="NoSpacing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E25880" w14:paraId="66222979" w14:textId="77777777" w:rsidTr="00E753E9">
        <w:tc>
          <w:tcPr>
            <w:tcW w:w="4921" w:type="dxa"/>
          </w:tcPr>
          <w:p w14:paraId="089F1D7D" w14:textId="1BE81BD1" w:rsidR="005A496D" w:rsidRPr="005A496D" w:rsidRDefault="005A496D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Опрацювати </w:t>
            </w: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1 (вивчити </w:t>
            </w:r>
            <w:r w:rsidR="004C5DC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теореми</w:t>
            </w: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).</w:t>
            </w:r>
          </w:p>
          <w:p w14:paraId="4773A36A" w14:textId="77777777" w:rsidR="003B3584" w:rsidRDefault="005A496D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№1.8; 1.12; 1.29; 1.49</w:t>
            </w:r>
          </w:p>
          <w:p w14:paraId="6E5CA25F" w14:textId="5B3AF1AA" w:rsidR="005024FC" w:rsidRPr="005024FC" w:rsidRDefault="005024FC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0"/>
                <w:szCs w:val="10"/>
              </w:rPr>
            </w:pPr>
          </w:p>
        </w:tc>
        <w:tc>
          <w:tcPr>
            <w:tcW w:w="4897" w:type="dxa"/>
          </w:tcPr>
          <w:p w14:paraId="0D7CD6D7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030F459E" w:rsidR="005024FC" w:rsidRPr="005024FC" w:rsidRDefault="005024FC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E753E9">
        <w:tc>
          <w:tcPr>
            <w:tcW w:w="4921" w:type="dxa"/>
          </w:tcPr>
          <w:p w14:paraId="6C10916C" w14:textId="71C3C22D" w:rsidR="00E25880" w:rsidRPr="00720FB3" w:rsidRDefault="00E25880" w:rsidP="00E258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Опрацювати </w:t>
            </w: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="00720FB3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4 </w:t>
            </w:r>
            <w:r w:rsidR="00A12FA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п.27-28 (вивчити теореми)</w:t>
            </w:r>
          </w:p>
          <w:p w14:paraId="0F16402A" w14:textId="40A562D0" w:rsidR="003B3584" w:rsidRPr="00E25880" w:rsidRDefault="00E25880" w:rsidP="00E258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</w:t>
            </w:r>
            <w:r w:rsidR="0051034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27.8; 27.10; 27.12</w:t>
            </w:r>
          </w:p>
        </w:tc>
        <w:tc>
          <w:tcPr>
            <w:tcW w:w="4897" w:type="dxa"/>
          </w:tcPr>
          <w:p w14:paraId="31CD99D4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379315BC" w:rsidR="005024FC" w:rsidRPr="00E25880" w:rsidRDefault="005024FC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80F018D"/>
    <w:multiLevelType w:val="hybridMultilevel"/>
    <w:tmpl w:val="6510761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9"/>
  </w:num>
  <w:num w:numId="5" w16cid:durableId="2078821360">
    <w:abstractNumId w:val="3"/>
  </w:num>
  <w:num w:numId="6" w16cid:durableId="648630474">
    <w:abstractNumId w:val="5"/>
  </w:num>
  <w:num w:numId="7" w16cid:durableId="559706071">
    <w:abstractNumId w:val="8"/>
  </w:num>
  <w:num w:numId="8" w16cid:durableId="1401749551">
    <w:abstractNumId w:val="4"/>
  </w:num>
  <w:num w:numId="9" w16cid:durableId="645620817">
    <w:abstractNumId w:val="7"/>
  </w:num>
  <w:num w:numId="10" w16cid:durableId="702050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10AE8"/>
    <w:rsid w:val="000140FD"/>
    <w:rsid w:val="00017316"/>
    <w:rsid w:val="00046F04"/>
    <w:rsid w:val="00051E38"/>
    <w:rsid w:val="00052936"/>
    <w:rsid w:val="000567EB"/>
    <w:rsid w:val="00072100"/>
    <w:rsid w:val="0008370E"/>
    <w:rsid w:val="000C3699"/>
    <w:rsid w:val="001053AE"/>
    <w:rsid w:val="00106E33"/>
    <w:rsid w:val="0011154B"/>
    <w:rsid w:val="00124EFA"/>
    <w:rsid w:val="00133AE2"/>
    <w:rsid w:val="00137C2C"/>
    <w:rsid w:val="001469B9"/>
    <w:rsid w:val="00174906"/>
    <w:rsid w:val="001A06B9"/>
    <w:rsid w:val="001A4D12"/>
    <w:rsid w:val="001D34EC"/>
    <w:rsid w:val="001D356C"/>
    <w:rsid w:val="001E26F6"/>
    <w:rsid w:val="001E4D29"/>
    <w:rsid w:val="00201722"/>
    <w:rsid w:val="00205555"/>
    <w:rsid w:val="002067F6"/>
    <w:rsid w:val="002103EF"/>
    <w:rsid w:val="002247B4"/>
    <w:rsid w:val="00252814"/>
    <w:rsid w:val="00283FE5"/>
    <w:rsid w:val="00287BBA"/>
    <w:rsid w:val="002F3F4D"/>
    <w:rsid w:val="002F51F5"/>
    <w:rsid w:val="002F7427"/>
    <w:rsid w:val="003074CA"/>
    <w:rsid w:val="00317B5F"/>
    <w:rsid w:val="00317CE0"/>
    <w:rsid w:val="00320CB2"/>
    <w:rsid w:val="00334B2A"/>
    <w:rsid w:val="003577BF"/>
    <w:rsid w:val="00357D1A"/>
    <w:rsid w:val="00363913"/>
    <w:rsid w:val="0037472C"/>
    <w:rsid w:val="00375EF4"/>
    <w:rsid w:val="0037688C"/>
    <w:rsid w:val="00376F1F"/>
    <w:rsid w:val="00394FA7"/>
    <w:rsid w:val="003B3584"/>
    <w:rsid w:val="003E1C46"/>
    <w:rsid w:val="003E292D"/>
    <w:rsid w:val="003E50CA"/>
    <w:rsid w:val="003F192B"/>
    <w:rsid w:val="00403558"/>
    <w:rsid w:val="0041427B"/>
    <w:rsid w:val="00437315"/>
    <w:rsid w:val="00445068"/>
    <w:rsid w:val="004661F8"/>
    <w:rsid w:val="004744C6"/>
    <w:rsid w:val="00491848"/>
    <w:rsid w:val="004A521D"/>
    <w:rsid w:val="004A786F"/>
    <w:rsid w:val="004B453F"/>
    <w:rsid w:val="004C5DC0"/>
    <w:rsid w:val="005024FC"/>
    <w:rsid w:val="0051034D"/>
    <w:rsid w:val="00531FD3"/>
    <w:rsid w:val="0056629F"/>
    <w:rsid w:val="0057370B"/>
    <w:rsid w:val="00584FCC"/>
    <w:rsid w:val="005A496D"/>
    <w:rsid w:val="005B00BD"/>
    <w:rsid w:val="005E0B3E"/>
    <w:rsid w:val="005F147B"/>
    <w:rsid w:val="00620003"/>
    <w:rsid w:val="00630E67"/>
    <w:rsid w:val="006345C5"/>
    <w:rsid w:val="006641D5"/>
    <w:rsid w:val="00667118"/>
    <w:rsid w:val="00670ED8"/>
    <w:rsid w:val="00673F20"/>
    <w:rsid w:val="006831E7"/>
    <w:rsid w:val="00693CE1"/>
    <w:rsid w:val="006974C9"/>
    <w:rsid w:val="006B31A6"/>
    <w:rsid w:val="006B37CD"/>
    <w:rsid w:val="006B569E"/>
    <w:rsid w:val="006B7774"/>
    <w:rsid w:val="00712904"/>
    <w:rsid w:val="00720FB3"/>
    <w:rsid w:val="007249D3"/>
    <w:rsid w:val="00736B68"/>
    <w:rsid w:val="007459DA"/>
    <w:rsid w:val="00774AEB"/>
    <w:rsid w:val="00792881"/>
    <w:rsid w:val="007A0336"/>
    <w:rsid w:val="007A3BC3"/>
    <w:rsid w:val="007B7397"/>
    <w:rsid w:val="007D2FDA"/>
    <w:rsid w:val="007E4951"/>
    <w:rsid w:val="007F3924"/>
    <w:rsid w:val="007F6BB6"/>
    <w:rsid w:val="0080058F"/>
    <w:rsid w:val="00833F8D"/>
    <w:rsid w:val="0087350B"/>
    <w:rsid w:val="00884B36"/>
    <w:rsid w:val="008A7B68"/>
    <w:rsid w:val="008C16B0"/>
    <w:rsid w:val="008C5EB8"/>
    <w:rsid w:val="008C690F"/>
    <w:rsid w:val="008D0010"/>
    <w:rsid w:val="008F73E9"/>
    <w:rsid w:val="009105F7"/>
    <w:rsid w:val="00910D69"/>
    <w:rsid w:val="00915637"/>
    <w:rsid w:val="00920735"/>
    <w:rsid w:val="00935844"/>
    <w:rsid w:val="00941925"/>
    <w:rsid w:val="00942A75"/>
    <w:rsid w:val="0095076C"/>
    <w:rsid w:val="00955BC7"/>
    <w:rsid w:val="00956B80"/>
    <w:rsid w:val="00965B1B"/>
    <w:rsid w:val="0096799E"/>
    <w:rsid w:val="0097782F"/>
    <w:rsid w:val="00986AE2"/>
    <w:rsid w:val="009A7394"/>
    <w:rsid w:val="009E0D64"/>
    <w:rsid w:val="009F1991"/>
    <w:rsid w:val="009F277B"/>
    <w:rsid w:val="00A02F1F"/>
    <w:rsid w:val="00A12FAC"/>
    <w:rsid w:val="00A1307E"/>
    <w:rsid w:val="00A14F3D"/>
    <w:rsid w:val="00A22BC4"/>
    <w:rsid w:val="00A237EC"/>
    <w:rsid w:val="00A33B42"/>
    <w:rsid w:val="00A37C05"/>
    <w:rsid w:val="00A41535"/>
    <w:rsid w:val="00A415DD"/>
    <w:rsid w:val="00A7287A"/>
    <w:rsid w:val="00A76BAA"/>
    <w:rsid w:val="00A929AB"/>
    <w:rsid w:val="00AA63D1"/>
    <w:rsid w:val="00AC7630"/>
    <w:rsid w:val="00AD58A6"/>
    <w:rsid w:val="00AF5BB0"/>
    <w:rsid w:val="00B3086F"/>
    <w:rsid w:val="00B335ED"/>
    <w:rsid w:val="00B348CB"/>
    <w:rsid w:val="00B34DD5"/>
    <w:rsid w:val="00B451C5"/>
    <w:rsid w:val="00B51C67"/>
    <w:rsid w:val="00B51F76"/>
    <w:rsid w:val="00B828F9"/>
    <w:rsid w:val="00B837A4"/>
    <w:rsid w:val="00BC7827"/>
    <w:rsid w:val="00C43E58"/>
    <w:rsid w:val="00C84A2E"/>
    <w:rsid w:val="00C94CB6"/>
    <w:rsid w:val="00C96162"/>
    <w:rsid w:val="00CF09CA"/>
    <w:rsid w:val="00D14C30"/>
    <w:rsid w:val="00D1778B"/>
    <w:rsid w:val="00D17E98"/>
    <w:rsid w:val="00D20DD0"/>
    <w:rsid w:val="00D252DA"/>
    <w:rsid w:val="00D2784D"/>
    <w:rsid w:val="00D27D2C"/>
    <w:rsid w:val="00D653E1"/>
    <w:rsid w:val="00D72925"/>
    <w:rsid w:val="00D879BD"/>
    <w:rsid w:val="00D95052"/>
    <w:rsid w:val="00DB473A"/>
    <w:rsid w:val="00E25880"/>
    <w:rsid w:val="00E4506E"/>
    <w:rsid w:val="00E462EC"/>
    <w:rsid w:val="00E53D20"/>
    <w:rsid w:val="00E65B76"/>
    <w:rsid w:val="00E753E9"/>
    <w:rsid w:val="00E76DD2"/>
    <w:rsid w:val="00E8437A"/>
    <w:rsid w:val="00EB4F92"/>
    <w:rsid w:val="00EC53E5"/>
    <w:rsid w:val="00EC60C2"/>
    <w:rsid w:val="00EF602B"/>
    <w:rsid w:val="00F014AF"/>
    <w:rsid w:val="00F12EB1"/>
    <w:rsid w:val="00F32CC7"/>
    <w:rsid w:val="00F408DB"/>
    <w:rsid w:val="00F4424F"/>
    <w:rsid w:val="00F44E43"/>
    <w:rsid w:val="00F619AA"/>
    <w:rsid w:val="00F94131"/>
    <w:rsid w:val="00FA1736"/>
    <w:rsid w:val="00FC04CE"/>
    <w:rsid w:val="00FD47E2"/>
    <w:rsid w:val="00FE3F84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563</Words>
  <Characters>3046</Characters>
  <Application>Microsoft Office Word</Application>
  <DocSecurity>0</DocSecurity>
  <Lines>190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10 // www.matnova.com.ua</vt:lpstr>
    </vt:vector>
  </TitlesOfParts>
  <Manager>Kulinich Bohdan // Кулініч Богдан // www.matnova.com.ua</Manager>
  <Company>Kulinich Bohdan // Кулініч Богдан // www.matnova.com.ua</Company>
  <LinksUpToDate>false</LinksUpToDate>
  <CharactersWithSpaces>3526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САЙТ МАТЕМАТИКА НОВА // РОЗРОБКИ УРОКІВ ГЕОМЕТРІЇ 10 КЛАС // Кулініч Богдан</dc:subject>
  <dc:creator>Kulinich Bohdan // Кулініч Богдан // www.matnova.com.ua</dc:creator>
  <cp:keywords>МАТЕМАТИКА НОВА // www.matnova.com.ua // Кулініч Богдан</cp:keywords>
  <dc:description>Вся детальна інформація на сайті www.matnova.com.ua // МАТЕМАТИКА НОВА</dc:description>
  <cp:lastModifiedBy>Kulinich Bohdan</cp:lastModifiedBy>
  <cp:revision>199</cp:revision>
  <dcterms:created xsi:type="dcterms:W3CDTF">2023-05-21T11:56:00Z</dcterms:created>
  <dcterms:modified xsi:type="dcterms:W3CDTF">2023-10-08T10:27:00Z</dcterms:modified>
  <cp:category>МАТЕМАТИКА НОВА // www.matnova.com.ua // Кулініч Богдан</cp:category>
</cp:coreProperties>
</file>